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02E3D17E" w:rsidR="00F91328" w:rsidRDefault="007535C2">
      <w:pPr>
        <w:rPr>
          <w:rFonts w:ascii="Arial Nova" w:hAnsi="Arial Nova" w:cs="Aldhabi"/>
        </w:rPr>
      </w:pPr>
      <w:r w:rsidRPr="007535C2">
        <w:rPr>
          <w:rFonts w:ascii="Arial Nova" w:hAnsi="Arial Nova" w:cs="Aldhabi"/>
        </w:rPr>
        <w:t>Name:______________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238D832A" w14:textId="06EDB49C" w:rsidR="007535C2" w:rsidRDefault="007535C2">
      <w:pPr>
        <w:rPr>
          <w:rFonts w:ascii="Arial Nova" w:hAnsi="Arial Nova" w:cs="Aldhabi"/>
        </w:rPr>
      </w:pPr>
    </w:p>
    <w:p w14:paraId="242CB3AE" w14:textId="2D7625DC" w:rsidR="0041722C" w:rsidRDefault="0041722C" w:rsidP="0041722C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Bell Ringer 2.2-Which paper towel is best?</w:t>
      </w:r>
    </w:p>
    <w:p w14:paraId="671066B6" w14:textId="7B41360C" w:rsidR="0041722C" w:rsidRDefault="0041722C" w:rsidP="0041722C">
      <w:pPr>
        <w:rPr>
          <w:rFonts w:ascii="Arial Nova" w:hAnsi="Arial Nova" w:cs="Aldhabi"/>
        </w:rPr>
      </w:pPr>
    </w:p>
    <w:p w14:paraId="0FC353B6" w14:textId="2D462736" w:rsidR="0041722C" w:rsidRDefault="0041722C" w:rsidP="0041722C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In this activity you will develop a way to determine which type of paper towel is best. You must be able to test and collect quantitative data to support your ranking.  Note: You may or may not perform this experiment however you need to describe what you would do on the worksheet below. </w:t>
      </w:r>
    </w:p>
    <w:p w14:paraId="46E5AE72" w14:textId="746229F8" w:rsidR="0041722C" w:rsidRDefault="0041722C" w:rsidP="0041722C">
      <w:pPr>
        <w:rPr>
          <w:rFonts w:ascii="Arial Nova" w:hAnsi="Arial Nova" w:cs="Aldhabi"/>
        </w:rPr>
      </w:pPr>
    </w:p>
    <w:p w14:paraId="74F11822" w14:textId="624847D0" w:rsidR="0041722C" w:rsidRPr="0041722C" w:rsidRDefault="00143EFB" w:rsidP="0041722C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 w:rsidRPr="0036563B">
        <w:rPr>
          <w:rFonts w:ascii="Arial Nova" w:hAnsi="Arial Nova" w:cs="Aldhabi"/>
          <w:b/>
          <w:bCs/>
        </w:rPr>
        <w:t>Bell Ringer:</w:t>
      </w:r>
      <w:r>
        <w:rPr>
          <w:rFonts w:ascii="Arial Nova" w:hAnsi="Arial Nova" w:cs="Aldhabi"/>
        </w:rPr>
        <w:t xml:space="preserve"> </w:t>
      </w:r>
      <w:r w:rsidR="0041722C" w:rsidRPr="0041722C">
        <w:rPr>
          <w:rFonts w:ascii="Arial Nova" w:hAnsi="Arial Nova" w:cs="Aldhabi"/>
        </w:rPr>
        <w:t>What criterion will you use to determine what paper towel is best?</w:t>
      </w:r>
    </w:p>
    <w:p w14:paraId="54327D01" w14:textId="2FF2823B" w:rsidR="0041722C" w:rsidRDefault="0041722C" w:rsidP="0041722C">
      <w:pPr>
        <w:rPr>
          <w:rFonts w:ascii="Arial Nova" w:hAnsi="Arial Nova" w:cs="Aldhabi"/>
        </w:rPr>
      </w:pPr>
    </w:p>
    <w:p w14:paraId="057AD65F" w14:textId="547EB22F" w:rsidR="0041722C" w:rsidRDefault="0041722C" w:rsidP="0041722C">
      <w:pPr>
        <w:rPr>
          <w:rFonts w:ascii="Arial Nova" w:hAnsi="Arial Nova" w:cs="Aldhabi"/>
        </w:rPr>
      </w:pPr>
    </w:p>
    <w:p w14:paraId="1DF35F9E" w14:textId="7690B74D" w:rsidR="0041722C" w:rsidRDefault="0036563B" w:rsidP="0041722C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 w:rsidRPr="0036563B">
        <w:rPr>
          <w:rFonts w:ascii="Arial Nova" w:hAnsi="Arial Nova" w:cs="Aldhabi"/>
          <w:b/>
          <w:bCs/>
        </w:rPr>
        <w:t>Bell Ringer:</w:t>
      </w:r>
      <w:r>
        <w:rPr>
          <w:rFonts w:ascii="Arial Nova" w:hAnsi="Arial Nova" w:cs="Aldhabi"/>
        </w:rPr>
        <w:t xml:space="preserve"> </w:t>
      </w:r>
      <w:r w:rsidR="0041722C" w:rsidRPr="0041722C">
        <w:rPr>
          <w:rFonts w:ascii="Arial Nova" w:hAnsi="Arial Nova" w:cs="Aldhabi"/>
        </w:rPr>
        <w:t xml:space="preserve">How will you collect data for each the criterion you have determined to be the best? </w:t>
      </w:r>
    </w:p>
    <w:p w14:paraId="74A38315" w14:textId="77777777" w:rsidR="0041722C" w:rsidRDefault="0041722C" w:rsidP="0041722C">
      <w:pPr>
        <w:pStyle w:val="ListParagraph"/>
        <w:rPr>
          <w:rFonts w:ascii="Arial Nova" w:hAnsi="Arial Nova" w:cs="Aldhabi"/>
        </w:rPr>
      </w:pPr>
    </w:p>
    <w:p w14:paraId="1B868D58" w14:textId="7F1FC422" w:rsidR="0041722C" w:rsidRDefault="0041722C" w:rsidP="0041722C">
      <w:pPr>
        <w:pStyle w:val="ListParagraph"/>
        <w:numPr>
          <w:ilvl w:val="1"/>
          <w:numId w:val="2"/>
        </w:numPr>
        <w:rPr>
          <w:rFonts w:ascii="Arial Nova" w:hAnsi="Arial Nova" w:cs="Aldhabi"/>
        </w:rPr>
      </w:pPr>
      <w:r w:rsidRPr="0041722C">
        <w:rPr>
          <w:rFonts w:ascii="Arial Nova" w:hAnsi="Arial Nova" w:cs="Aldhabi"/>
        </w:rPr>
        <w:t xml:space="preserve">You may be asked to rank each paper towel based upon your testing so you must be able to support the ranking based on the data you will collect. </w:t>
      </w:r>
      <w:r>
        <w:rPr>
          <w:rFonts w:ascii="Arial Nova" w:hAnsi="Arial Nova" w:cs="Aldhabi"/>
        </w:rPr>
        <w:t xml:space="preserve">If you have more than one criterion just choose one for your response below. </w:t>
      </w:r>
    </w:p>
    <w:p w14:paraId="00B45267" w14:textId="7EAFEE84" w:rsidR="0041722C" w:rsidRDefault="0041722C" w:rsidP="0041722C">
      <w:pPr>
        <w:rPr>
          <w:rFonts w:ascii="Arial Nova" w:hAnsi="Arial Nova" w:cs="Aldhabi"/>
        </w:rPr>
      </w:pPr>
      <w:r>
        <w:rPr>
          <w:rFonts w:ascii="Arial Nova" w:hAnsi="Arial Nova" w:cs="Aldhab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3AC9" wp14:editId="699225DA">
                <wp:simplePos x="0" y="0"/>
                <wp:positionH relativeFrom="column">
                  <wp:posOffset>238125</wp:posOffset>
                </wp:positionH>
                <wp:positionV relativeFrom="paragraph">
                  <wp:posOffset>167005</wp:posOffset>
                </wp:positionV>
                <wp:extent cx="5905500" cy="1171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171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334CA" id="Rectangle 2" o:spid="_x0000_s1026" style="position:absolute;margin-left:18.75pt;margin-top:13.15pt;width:46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" fillcolor="white [3201]" strokecolor="black [3213]" strokeweight="1pt"/>
            </w:pict>
          </mc:Fallback>
        </mc:AlternateContent>
      </w:r>
    </w:p>
    <w:p w14:paraId="299F1266" w14:textId="10CCF54B" w:rsidR="0041722C" w:rsidRDefault="0041722C" w:rsidP="0041722C">
      <w:pPr>
        <w:rPr>
          <w:rFonts w:ascii="Arial Nova" w:hAnsi="Arial Nova" w:cs="Aldhabi"/>
        </w:rPr>
      </w:pPr>
    </w:p>
    <w:p w14:paraId="21EAEF54" w14:textId="4CEC1C04" w:rsidR="0041722C" w:rsidRDefault="0041722C" w:rsidP="0041722C">
      <w:pPr>
        <w:rPr>
          <w:rFonts w:ascii="Arial Nova" w:hAnsi="Arial Nova" w:cs="Aldhabi"/>
        </w:rPr>
      </w:pPr>
    </w:p>
    <w:p w14:paraId="18FBAFA1" w14:textId="26C31BBA" w:rsidR="0041722C" w:rsidRDefault="0041722C" w:rsidP="0041722C">
      <w:pPr>
        <w:rPr>
          <w:rFonts w:ascii="Arial Nova" w:hAnsi="Arial Nova" w:cs="Aldhabi"/>
        </w:rPr>
      </w:pPr>
    </w:p>
    <w:p w14:paraId="260B67E4" w14:textId="77777777" w:rsidR="0041722C" w:rsidRDefault="0041722C" w:rsidP="0041722C">
      <w:pPr>
        <w:rPr>
          <w:rFonts w:ascii="Arial Nova" w:hAnsi="Arial Nova" w:cs="Aldhabi"/>
        </w:rPr>
      </w:pPr>
    </w:p>
    <w:p w14:paraId="6FEA29EC" w14:textId="77777777" w:rsidR="0041722C" w:rsidRDefault="0041722C" w:rsidP="0041722C">
      <w:pPr>
        <w:rPr>
          <w:rFonts w:ascii="Arial Nova" w:hAnsi="Arial Nova" w:cs="Aldhabi"/>
        </w:rPr>
      </w:pPr>
    </w:p>
    <w:p w14:paraId="2BAE755E" w14:textId="24011BBF" w:rsidR="0041722C" w:rsidRDefault="0041722C" w:rsidP="0041722C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Create a data table below that you would use to collect the quantitative data from your experimentation. </w:t>
      </w:r>
    </w:p>
    <w:p w14:paraId="59922C6D" w14:textId="24DABC9C" w:rsidR="0041722C" w:rsidRDefault="0041722C" w:rsidP="0041722C">
      <w:pPr>
        <w:rPr>
          <w:rFonts w:ascii="Arial Nova" w:hAnsi="Arial Nova" w:cs="Aldhabi"/>
        </w:rPr>
      </w:pPr>
    </w:p>
    <w:p w14:paraId="768265B0" w14:textId="038419E9" w:rsidR="0041722C" w:rsidRDefault="0041722C" w:rsidP="0041722C">
      <w:pPr>
        <w:rPr>
          <w:rFonts w:ascii="Arial Nova" w:hAnsi="Arial Nova" w:cs="Aldhabi"/>
        </w:rPr>
      </w:pPr>
    </w:p>
    <w:p w14:paraId="67B2592D" w14:textId="4013F714" w:rsidR="0041722C" w:rsidRDefault="0041722C" w:rsidP="0041722C">
      <w:pPr>
        <w:rPr>
          <w:rFonts w:ascii="Arial Nova" w:hAnsi="Arial Nova" w:cs="Aldhabi"/>
        </w:rPr>
      </w:pPr>
    </w:p>
    <w:p w14:paraId="58FA8B0A" w14:textId="1EB4D122" w:rsidR="0041722C" w:rsidRDefault="0041722C" w:rsidP="0041722C">
      <w:pPr>
        <w:rPr>
          <w:rFonts w:ascii="Arial Nova" w:hAnsi="Arial Nova" w:cs="Aldhabi"/>
        </w:rPr>
      </w:pPr>
    </w:p>
    <w:p w14:paraId="19C7B84E" w14:textId="68395CC0" w:rsidR="0041722C" w:rsidRPr="0041722C" w:rsidRDefault="0041722C" w:rsidP="0041722C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Compare your experimental design to a neighbor. Do you think your ranking would be the same? Why or why not? </w:t>
      </w:r>
    </w:p>
    <w:p w14:paraId="56CF9463" w14:textId="747C70F4" w:rsidR="0041722C" w:rsidRDefault="0041722C" w:rsidP="0041722C">
      <w:pPr>
        <w:rPr>
          <w:rFonts w:ascii="Arial Nova" w:hAnsi="Arial Nova" w:cs="Aldhabi"/>
        </w:rPr>
      </w:pPr>
    </w:p>
    <w:p w14:paraId="7464F2D5" w14:textId="0787B4E9" w:rsidR="00063900" w:rsidRDefault="00063900" w:rsidP="00063900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Write a hypothesis for your experiment: </w:t>
      </w:r>
    </w:p>
    <w:p w14:paraId="7C34068A" w14:textId="77777777" w:rsidR="00063900" w:rsidRPr="00063900" w:rsidRDefault="00063900" w:rsidP="00063900">
      <w:pPr>
        <w:rPr>
          <w:rFonts w:ascii="Arial Nova" w:hAnsi="Arial Nova" w:cs="Aldhabi"/>
        </w:rPr>
      </w:pPr>
    </w:p>
    <w:p w14:paraId="5FC4B908" w14:textId="77777777" w:rsidR="00063900" w:rsidRPr="00063900" w:rsidRDefault="00063900" w:rsidP="00063900">
      <w:pPr>
        <w:pStyle w:val="ListParagraph"/>
        <w:rPr>
          <w:rFonts w:ascii="Arial Nova" w:hAnsi="Arial Nova" w:cs="Aldhabi"/>
        </w:rPr>
      </w:pPr>
    </w:p>
    <w:p w14:paraId="65063C6C" w14:textId="57731121" w:rsidR="0041722C" w:rsidRDefault="00063900" w:rsidP="00063900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Identify the independent variable in your experiment: ________________________.</w:t>
      </w:r>
    </w:p>
    <w:p w14:paraId="630D1D5E" w14:textId="77777777" w:rsidR="00063900" w:rsidRPr="00063900" w:rsidRDefault="00063900" w:rsidP="00063900">
      <w:pPr>
        <w:pStyle w:val="ListParagraph"/>
        <w:rPr>
          <w:rFonts w:ascii="Arial Nova" w:hAnsi="Arial Nova" w:cs="Aldhabi"/>
        </w:rPr>
      </w:pPr>
    </w:p>
    <w:p w14:paraId="6E2F50C6" w14:textId="43F42D32" w:rsidR="00063900" w:rsidRDefault="00063900" w:rsidP="00063900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Identify the dependent variable in your experiment: ________________________</w:t>
      </w:r>
      <w:r>
        <w:rPr>
          <w:rFonts w:ascii="Arial Nova" w:hAnsi="Arial Nova" w:cs="Aldhabi"/>
        </w:rPr>
        <w:t>__.</w:t>
      </w:r>
    </w:p>
    <w:p w14:paraId="2ACD1563" w14:textId="77777777" w:rsidR="00063900" w:rsidRPr="00063900" w:rsidRDefault="00063900" w:rsidP="00063900">
      <w:pPr>
        <w:pStyle w:val="ListParagraph"/>
        <w:rPr>
          <w:rFonts w:ascii="Arial Nova" w:hAnsi="Arial Nova" w:cs="Aldhabi"/>
        </w:rPr>
      </w:pPr>
    </w:p>
    <w:p w14:paraId="0976BA13" w14:textId="4A2A56BA" w:rsidR="00063900" w:rsidRDefault="00063900" w:rsidP="00063900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List at least 3 constants in your experiment.</w:t>
      </w:r>
    </w:p>
    <w:p w14:paraId="2DAB8B34" w14:textId="77777777" w:rsidR="00063900" w:rsidRPr="00063900" w:rsidRDefault="00063900" w:rsidP="00063900">
      <w:pPr>
        <w:pStyle w:val="ListParagraph"/>
        <w:rPr>
          <w:rFonts w:ascii="Arial Nova" w:hAnsi="Arial Nova" w:cs="Aldhabi"/>
        </w:rPr>
      </w:pPr>
    </w:p>
    <w:p w14:paraId="554E0891" w14:textId="6124A09D" w:rsidR="00063900" w:rsidRDefault="00063900" w:rsidP="00063900">
      <w:pPr>
        <w:rPr>
          <w:rFonts w:ascii="Arial Nova" w:hAnsi="Arial Nova" w:cs="Aldhabi"/>
        </w:rPr>
      </w:pPr>
    </w:p>
    <w:p w14:paraId="55328212" w14:textId="0DB4E0FB" w:rsidR="00063900" w:rsidRDefault="00063900" w:rsidP="00063900">
      <w:pPr>
        <w:rPr>
          <w:rFonts w:ascii="Arial Nova" w:hAnsi="Arial Nova" w:cs="Aldhabi"/>
        </w:rPr>
      </w:pPr>
    </w:p>
    <w:p w14:paraId="6F27BAFF" w14:textId="77777777" w:rsidR="00063900" w:rsidRPr="00063900" w:rsidRDefault="00063900" w:rsidP="00063900">
      <w:pPr>
        <w:rPr>
          <w:rFonts w:ascii="Arial Nova" w:hAnsi="Arial Nova" w:cs="Aldhabi"/>
        </w:rPr>
      </w:pPr>
    </w:p>
    <w:p w14:paraId="503381F3" w14:textId="009FF362" w:rsidR="00063900" w:rsidRDefault="00063900" w:rsidP="00063900">
      <w:pPr>
        <w:pStyle w:val="ListParagraph"/>
        <w:rPr>
          <w:rFonts w:ascii="Arial Nova" w:hAnsi="Arial Nova" w:cs="Aldhabi"/>
        </w:rPr>
      </w:pPr>
    </w:p>
    <w:p w14:paraId="1348B013" w14:textId="66978897" w:rsidR="00063900" w:rsidRDefault="00063900" w:rsidP="00063900">
      <w:pPr>
        <w:pStyle w:val="ListParagraph"/>
        <w:rPr>
          <w:rFonts w:ascii="Arial Nova" w:hAnsi="Arial Nova" w:cs="Aldhabi"/>
        </w:rPr>
      </w:pPr>
    </w:p>
    <w:p w14:paraId="5E5FFD54" w14:textId="23867A66" w:rsidR="00063900" w:rsidRDefault="00063900" w:rsidP="00063900">
      <w:pPr>
        <w:pStyle w:val="ListParagraph"/>
        <w:rPr>
          <w:rFonts w:ascii="Arial Nova" w:hAnsi="Arial Nova" w:cs="Aldhabi"/>
        </w:rPr>
      </w:pPr>
    </w:p>
    <w:p w14:paraId="791270B2" w14:textId="537A4E1B" w:rsidR="00063900" w:rsidRDefault="00063900" w:rsidP="00063900">
      <w:pPr>
        <w:pStyle w:val="ListParagraph"/>
        <w:rPr>
          <w:rFonts w:ascii="Arial Nova" w:hAnsi="Arial Nova" w:cs="Aldhabi"/>
        </w:rPr>
      </w:pPr>
    </w:p>
    <w:p w14:paraId="55EB97C5" w14:textId="77777777" w:rsidR="00063900" w:rsidRPr="00063900" w:rsidRDefault="00063900" w:rsidP="00063900">
      <w:pPr>
        <w:pStyle w:val="ListParagraph"/>
        <w:rPr>
          <w:rFonts w:ascii="Arial Nova" w:hAnsi="Arial Nova" w:cs="Aldhabi"/>
        </w:rPr>
      </w:pPr>
    </w:p>
    <w:p w14:paraId="748A86EA" w14:textId="0166C3DC" w:rsidR="0041722C" w:rsidRDefault="0041722C" w:rsidP="0041722C">
      <w:pPr>
        <w:rPr>
          <w:rFonts w:ascii="Arial Nova" w:hAnsi="Arial Nova" w:cs="Aldhabi"/>
        </w:rPr>
      </w:pPr>
    </w:p>
    <w:p w14:paraId="5E748458" w14:textId="3706115E" w:rsidR="0041722C" w:rsidRDefault="0041722C" w:rsidP="0041722C">
      <w:pPr>
        <w:rPr>
          <w:rFonts w:ascii="Arial Nova" w:hAnsi="Arial Nova" w:cs="Aldhabi"/>
        </w:rPr>
      </w:pPr>
    </w:p>
    <w:p w14:paraId="7ED50994" w14:textId="4DDD6914" w:rsidR="0041722C" w:rsidRDefault="0041722C" w:rsidP="0041722C">
      <w:pPr>
        <w:rPr>
          <w:rFonts w:ascii="Arial Nova" w:hAnsi="Arial Nova" w:cs="Aldhabi"/>
        </w:rPr>
      </w:pPr>
    </w:p>
    <w:p w14:paraId="7AA74991" w14:textId="77777777" w:rsidR="0041722C" w:rsidRDefault="0041722C" w:rsidP="0041722C">
      <w:pPr>
        <w:rPr>
          <w:rFonts w:ascii="Arial Nova" w:hAnsi="Arial Nova" w:cs="Aldhabi"/>
        </w:rPr>
      </w:pPr>
    </w:p>
    <w:p w14:paraId="332D030A" w14:textId="77777777" w:rsidR="0041722C" w:rsidRPr="0041722C" w:rsidRDefault="0041722C" w:rsidP="0041722C">
      <w:pPr>
        <w:rPr>
          <w:rFonts w:ascii="Arial Nova" w:hAnsi="Arial Nova" w:cs="Aldhabi"/>
        </w:rPr>
      </w:pPr>
    </w:p>
    <w:sectPr w:rsidR="0041722C" w:rsidRPr="0041722C" w:rsidSect="00753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DF2ED" w14:textId="77777777" w:rsidR="00891BAD" w:rsidRDefault="00891BAD" w:rsidP="007535C2">
      <w:pPr>
        <w:spacing w:after="0" w:line="240" w:lineRule="auto"/>
      </w:pPr>
      <w:r>
        <w:separator/>
      </w:r>
    </w:p>
  </w:endnote>
  <w:endnote w:type="continuationSeparator" w:id="0">
    <w:p w14:paraId="3C9B7CFC" w14:textId="77777777" w:rsidR="00891BAD" w:rsidRDefault="00891BAD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8EAD9" w14:textId="77777777" w:rsidR="00891BAD" w:rsidRDefault="00891BAD" w:rsidP="007535C2">
      <w:pPr>
        <w:spacing w:after="0" w:line="240" w:lineRule="auto"/>
      </w:pPr>
      <w:r>
        <w:separator/>
      </w:r>
    </w:p>
  </w:footnote>
  <w:footnote w:type="continuationSeparator" w:id="0">
    <w:p w14:paraId="49C09866" w14:textId="77777777" w:rsidR="00891BAD" w:rsidRDefault="00891BAD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B64DE"/>
    <w:multiLevelType w:val="hybridMultilevel"/>
    <w:tmpl w:val="D598C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854F8"/>
    <w:multiLevelType w:val="hybridMultilevel"/>
    <w:tmpl w:val="DF3EE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A1B00"/>
    <w:multiLevelType w:val="hybridMultilevel"/>
    <w:tmpl w:val="FFEED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063900"/>
    <w:rsid w:val="00143EFB"/>
    <w:rsid w:val="0036563B"/>
    <w:rsid w:val="0041722C"/>
    <w:rsid w:val="005F002B"/>
    <w:rsid w:val="007535C2"/>
    <w:rsid w:val="00891BAD"/>
    <w:rsid w:val="00B65447"/>
    <w:rsid w:val="00F91328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6</cp:revision>
  <dcterms:created xsi:type="dcterms:W3CDTF">2020-06-23T14:41:00Z</dcterms:created>
  <dcterms:modified xsi:type="dcterms:W3CDTF">2020-06-24T17:43:00Z</dcterms:modified>
</cp:coreProperties>
</file>