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7F" w:rsidRPr="00292652" w:rsidRDefault="00C11E9F">
      <w:pPr>
        <w:rPr>
          <w:rFonts w:ascii="Times New Roman" w:hAnsi="Times New Roman" w:cs="Times New Roman"/>
          <w:sz w:val="32"/>
          <w:szCs w:val="32"/>
        </w:rPr>
      </w:pPr>
      <w:r w:rsidRPr="00292652">
        <w:rPr>
          <w:rFonts w:ascii="Times New Roman" w:hAnsi="Times New Roman" w:cs="Times New Roman"/>
          <w:sz w:val="32"/>
          <w:szCs w:val="32"/>
        </w:rPr>
        <w:t>Punnett Square Group Challenge</w:t>
      </w:r>
    </w:p>
    <w:p w:rsidR="00C11E9F" w:rsidRPr="00292652" w:rsidRDefault="00C11E9F">
      <w:pPr>
        <w:rPr>
          <w:rFonts w:ascii="Times New Roman" w:hAnsi="Times New Roman" w:cs="Times New Roman"/>
          <w:sz w:val="32"/>
          <w:szCs w:val="32"/>
        </w:rPr>
      </w:pPr>
      <w:r w:rsidRPr="00292652">
        <w:rPr>
          <w:rFonts w:ascii="Times New Roman" w:hAnsi="Times New Roman" w:cs="Times New Roman"/>
          <w:sz w:val="32"/>
          <w:szCs w:val="32"/>
        </w:rPr>
        <w:t>Complete the following Punnett Square problems on the table using chalk</w:t>
      </w:r>
      <w:r w:rsidR="00331DFA" w:rsidRPr="00292652">
        <w:rPr>
          <w:rFonts w:ascii="Times New Roman" w:hAnsi="Times New Roman" w:cs="Times New Roman"/>
          <w:sz w:val="32"/>
          <w:szCs w:val="32"/>
        </w:rPr>
        <w:t xml:space="preserve"> or paper</w:t>
      </w:r>
      <w:r w:rsidRPr="00292652">
        <w:rPr>
          <w:rFonts w:ascii="Times New Roman" w:hAnsi="Times New Roman" w:cs="Times New Roman"/>
          <w:sz w:val="32"/>
          <w:szCs w:val="32"/>
        </w:rPr>
        <w:t xml:space="preserve">. When your group </w:t>
      </w:r>
      <w:r w:rsidR="00292652" w:rsidRPr="00292652">
        <w:rPr>
          <w:rFonts w:ascii="Times New Roman" w:hAnsi="Times New Roman" w:cs="Times New Roman"/>
          <w:sz w:val="32"/>
          <w:szCs w:val="32"/>
        </w:rPr>
        <w:t>agrees,</w:t>
      </w:r>
      <w:r w:rsidRPr="00292652">
        <w:rPr>
          <w:rFonts w:ascii="Times New Roman" w:hAnsi="Times New Roman" w:cs="Times New Roman"/>
          <w:sz w:val="32"/>
          <w:szCs w:val="32"/>
        </w:rPr>
        <w:t xml:space="preserve"> the answer is correct</w:t>
      </w:r>
      <w:r w:rsidR="00812B5B" w:rsidRPr="00292652">
        <w:rPr>
          <w:rFonts w:ascii="Times New Roman" w:hAnsi="Times New Roman" w:cs="Times New Roman"/>
          <w:sz w:val="32"/>
          <w:szCs w:val="32"/>
        </w:rPr>
        <w:t>,</w:t>
      </w:r>
      <w:r w:rsidRPr="00292652">
        <w:rPr>
          <w:rFonts w:ascii="Times New Roman" w:hAnsi="Times New Roman" w:cs="Times New Roman"/>
          <w:sz w:val="32"/>
          <w:szCs w:val="32"/>
        </w:rPr>
        <w:t xml:space="preserve"> </w:t>
      </w:r>
      <w:r w:rsidR="00812B5B" w:rsidRPr="00292652">
        <w:rPr>
          <w:rFonts w:ascii="Times New Roman" w:hAnsi="Times New Roman" w:cs="Times New Roman"/>
          <w:sz w:val="32"/>
          <w:szCs w:val="32"/>
        </w:rPr>
        <w:t xml:space="preserve">raise your hand and </w:t>
      </w:r>
      <w:r w:rsidRPr="00292652">
        <w:rPr>
          <w:rFonts w:ascii="Times New Roman" w:hAnsi="Times New Roman" w:cs="Times New Roman"/>
          <w:sz w:val="32"/>
          <w:szCs w:val="32"/>
        </w:rPr>
        <w:t>your teacher will come check your answers.</w:t>
      </w:r>
      <w:r w:rsidR="00331DFA" w:rsidRPr="00292652">
        <w:rPr>
          <w:rFonts w:ascii="Times New Roman" w:hAnsi="Times New Roman" w:cs="Times New Roman"/>
          <w:sz w:val="32"/>
          <w:szCs w:val="32"/>
        </w:rPr>
        <w:t xml:space="preserve"> Be sure all members of the group can explain the answer. </w:t>
      </w:r>
    </w:p>
    <w:p w:rsidR="00C11E9F" w:rsidRPr="00292652" w:rsidRDefault="00C11E9F">
      <w:pPr>
        <w:rPr>
          <w:rFonts w:ascii="Times New Roman" w:hAnsi="Times New Roman" w:cs="Times New Roman"/>
          <w:sz w:val="32"/>
          <w:szCs w:val="32"/>
        </w:rPr>
      </w:pPr>
    </w:p>
    <w:p w:rsidR="00C11E9F" w:rsidRPr="00292652" w:rsidRDefault="00C11E9F">
      <w:pPr>
        <w:rPr>
          <w:rFonts w:ascii="Times New Roman" w:hAnsi="Times New Roman" w:cs="Times New Roman"/>
          <w:sz w:val="32"/>
          <w:szCs w:val="32"/>
        </w:rPr>
      </w:pPr>
      <w:r w:rsidRPr="00292652">
        <w:rPr>
          <w:rFonts w:ascii="Times New Roman" w:hAnsi="Times New Roman" w:cs="Times New Roman"/>
          <w:sz w:val="32"/>
          <w:szCs w:val="32"/>
        </w:rPr>
        <w:t>Problem 1:</w:t>
      </w:r>
    </w:p>
    <w:p w:rsidR="00C11E9F" w:rsidRPr="00292652" w:rsidRDefault="00C11E9F" w:rsidP="00331DFA">
      <w:pPr>
        <w:pStyle w:val="BodyText"/>
        <w:tabs>
          <w:tab w:val="left" w:pos="572"/>
        </w:tabs>
        <w:spacing w:line="290" w:lineRule="exact"/>
        <w:ind w:left="119" w:right="163"/>
        <w:rPr>
          <w:rFonts w:ascii="Times New Roman" w:hAnsi="Times New Roman" w:cs="Times New Roman"/>
          <w:b/>
          <w:sz w:val="32"/>
          <w:szCs w:val="32"/>
        </w:rPr>
      </w:pPr>
      <w:r w:rsidRPr="00292652">
        <w:rPr>
          <w:rFonts w:ascii="Times New Roman" w:hAnsi="Times New Roman" w:cs="Times New Roman"/>
          <w:spacing w:val="-1"/>
          <w:sz w:val="32"/>
          <w:szCs w:val="32"/>
        </w:rPr>
        <w:t>In</w:t>
      </w:r>
      <w:r w:rsidRPr="00292652">
        <w:rPr>
          <w:rFonts w:ascii="Times New Roman" w:hAnsi="Times New Roman" w:cs="Times New Roman"/>
          <w:spacing w:val="-6"/>
          <w:sz w:val="32"/>
          <w:szCs w:val="32"/>
        </w:rPr>
        <w:t xml:space="preserve"> </w:t>
      </w:r>
      <w:r w:rsidRPr="00292652">
        <w:rPr>
          <w:rFonts w:ascii="Times New Roman" w:hAnsi="Times New Roman" w:cs="Times New Roman"/>
          <w:spacing w:val="-1"/>
          <w:sz w:val="32"/>
          <w:szCs w:val="32"/>
        </w:rPr>
        <w:t>humans,</w:t>
      </w:r>
      <w:r w:rsidRPr="00292652">
        <w:rPr>
          <w:rFonts w:ascii="Times New Roman" w:hAnsi="Times New Roman" w:cs="Times New Roman"/>
          <w:spacing w:val="-5"/>
          <w:sz w:val="32"/>
          <w:szCs w:val="32"/>
        </w:rPr>
        <w:t xml:space="preserve"> </w:t>
      </w:r>
      <w:r w:rsidRPr="00292652">
        <w:rPr>
          <w:rFonts w:ascii="Times New Roman" w:hAnsi="Times New Roman" w:cs="Times New Roman"/>
          <w:sz w:val="32"/>
          <w:szCs w:val="32"/>
        </w:rPr>
        <w:t>being</w:t>
      </w:r>
      <w:r w:rsidRPr="00292652">
        <w:rPr>
          <w:rFonts w:ascii="Times New Roman" w:hAnsi="Times New Roman" w:cs="Times New Roman"/>
          <w:spacing w:val="-5"/>
          <w:sz w:val="32"/>
          <w:szCs w:val="32"/>
        </w:rPr>
        <w:t xml:space="preserve"> </w:t>
      </w:r>
      <w:r w:rsidRPr="00292652">
        <w:rPr>
          <w:rFonts w:ascii="Times New Roman" w:hAnsi="Times New Roman" w:cs="Times New Roman"/>
          <w:sz w:val="32"/>
          <w:szCs w:val="32"/>
        </w:rPr>
        <w:t>a</w:t>
      </w:r>
      <w:r w:rsidRPr="00292652">
        <w:rPr>
          <w:rFonts w:ascii="Times New Roman" w:hAnsi="Times New Roman" w:cs="Times New Roman"/>
          <w:spacing w:val="-3"/>
          <w:sz w:val="32"/>
          <w:szCs w:val="32"/>
        </w:rPr>
        <w:t xml:space="preserve"> </w:t>
      </w:r>
      <w:r w:rsidRPr="00292652">
        <w:rPr>
          <w:rFonts w:ascii="Times New Roman" w:hAnsi="Times New Roman" w:cs="Times New Roman"/>
          <w:sz w:val="32"/>
          <w:szCs w:val="32"/>
        </w:rPr>
        <w:t>tongue</w:t>
      </w:r>
      <w:r w:rsidRPr="00292652">
        <w:rPr>
          <w:rFonts w:ascii="Times New Roman" w:hAnsi="Times New Roman" w:cs="Times New Roman"/>
          <w:spacing w:val="-5"/>
          <w:sz w:val="32"/>
          <w:szCs w:val="32"/>
        </w:rPr>
        <w:t xml:space="preserve"> </w:t>
      </w:r>
      <w:r w:rsidRPr="00292652">
        <w:rPr>
          <w:rFonts w:ascii="Times New Roman" w:hAnsi="Times New Roman" w:cs="Times New Roman"/>
          <w:spacing w:val="-1"/>
          <w:sz w:val="32"/>
          <w:szCs w:val="32"/>
        </w:rPr>
        <w:t>roller</w:t>
      </w:r>
      <w:r w:rsidRPr="00292652">
        <w:rPr>
          <w:rFonts w:ascii="Times New Roman" w:hAnsi="Times New Roman" w:cs="Times New Roman"/>
          <w:spacing w:val="-6"/>
          <w:sz w:val="32"/>
          <w:szCs w:val="32"/>
        </w:rPr>
        <w:t xml:space="preserve"> </w:t>
      </w:r>
      <w:r w:rsidRPr="00292652">
        <w:rPr>
          <w:rFonts w:ascii="Times New Roman" w:hAnsi="Times New Roman" w:cs="Times New Roman"/>
          <w:sz w:val="32"/>
          <w:szCs w:val="32"/>
        </w:rPr>
        <w:t>(R)</w:t>
      </w:r>
      <w:r w:rsidRPr="00292652">
        <w:rPr>
          <w:rFonts w:ascii="Times New Roman" w:hAnsi="Times New Roman" w:cs="Times New Roman"/>
          <w:spacing w:val="-5"/>
          <w:sz w:val="32"/>
          <w:szCs w:val="32"/>
        </w:rPr>
        <w:t xml:space="preserve"> </w:t>
      </w:r>
      <w:r w:rsidRPr="00292652">
        <w:rPr>
          <w:rFonts w:ascii="Times New Roman" w:hAnsi="Times New Roman" w:cs="Times New Roman"/>
          <w:sz w:val="32"/>
          <w:szCs w:val="32"/>
        </w:rPr>
        <w:t>is</w:t>
      </w:r>
      <w:r w:rsidRPr="00292652">
        <w:rPr>
          <w:rFonts w:ascii="Times New Roman" w:hAnsi="Times New Roman" w:cs="Times New Roman"/>
          <w:spacing w:val="-6"/>
          <w:sz w:val="32"/>
          <w:szCs w:val="32"/>
        </w:rPr>
        <w:t xml:space="preserve"> </w:t>
      </w:r>
      <w:r w:rsidRPr="00292652">
        <w:rPr>
          <w:rFonts w:ascii="Times New Roman" w:hAnsi="Times New Roman" w:cs="Times New Roman"/>
          <w:sz w:val="32"/>
          <w:szCs w:val="32"/>
        </w:rPr>
        <w:t>dominant</w:t>
      </w:r>
      <w:r w:rsidRPr="00292652">
        <w:rPr>
          <w:rFonts w:ascii="Times New Roman" w:hAnsi="Times New Roman" w:cs="Times New Roman"/>
          <w:spacing w:val="-7"/>
          <w:sz w:val="32"/>
          <w:szCs w:val="32"/>
        </w:rPr>
        <w:t xml:space="preserve"> </w:t>
      </w:r>
      <w:r w:rsidRPr="00292652">
        <w:rPr>
          <w:rFonts w:ascii="Times New Roman" w:hAnsi="Times New Roman" w:cs="Times New Roman"/>
          <w:sz w:val="32"/>
          <w:szCs w:val="32"/>
        </w:rPr>
        <w:t>over</w:t>
      </w:r>
      <w:r w:rsidRPr="00292652">
        <w:rPr>
          <w:rFonts w:ascii="Times New Roman" w:hAnsi="Times New Roman" w:cs="Times New Roman"/>
          <w:spacing w:val="-5"/>
          <w:sz w:val="32"/>
          <w:szCs w:val="32"/>
        </w:rPr>
        <w:t xml:space="preserve"> </w:t>
      </w:r>
      <w:r w:rsidRPr="00292652">
        <w:rPr>
          <w:rFonts w:ascii="Times New Roman" w:hAnsi="Times New Roman" w:cs="Times New Roman"/>
          <w:spacing w:val="-1"/>
          <w:sz w:val="32"/>
          <w:szCs w:val="32"/>
        </w:rPr>
        <w:t>non-roller</w:t>
      </w:r>
      <w:r w:rsidRPr="00292652">
        <w:rPr>
          <w:rFonts w:ascii="Times New Roman" w:hAnsi="Times New Roman" w:cs="Times New Roman"/>
          <w:spacing w:val="-3"/>
          <w:sz w:val="32"/>
          <w:szCs w:val="32"/>
        </w:rPr>
        <w:t xml:space="preserve"> </w:t>
      </w:r>
      <w:r w:rsidRPr="00292652">
        <w:rPr>
          <w:rFonts w:ascii="Times New Roman" w:hAnsi="Times New Roman" w:cs="Times New Roman"/>
          <w:spacing w:val="-1"/>
          <w:sz w:val="32"/>
          <w:szCs w:val="32"/>
        </w:rPr>
        <w:t>(r).</w:t>
      </w:r>
      <w:r w:rsidRPr="00292652">
        <w:rPr>
          <w:rFonts w:ascii="Times New Roman" w:hAnsi="Times New Roman" w:cs="Times New Roman"/>
          <w:spacing w:val="57"/>
          <w:sz w:val="32"/>
          <w:szCs w:val="32"/>
        </w:rPr>
        <w:t xml:space="preserve"> </w:t>
      </w:r>
      <w:r w:rsidRPr="00292652">
        <w:rPr>
          <w:rFonts w:ascii="Times New Roman" w:hAnsi="Times New Roman" w:cs="Times New Roman"/>
          <w:sz w:val="32"/>
          <w:szCs w:val="32"/>
        </w:rPr>
        <w:t>A</w:t>
      </w:r>
      <w:r w:rsidRPr="00292652">
        <w:rPr>
          <w:rFonts w:ascii="Times New Roman" w:hAnsi="Times New Roman" w:cs="Times New Roman"/>
          <w:spacing w:val="-2"/>
          <w:sz w:val="32"/>
          <w:szCs w:val="32"/>
        </w:rPr>
        <w:t xml:space="preserve"> </w:t>
      </w:r>
      <w:r w:rsidRPr="00292652">
        <w:rPr>
          <w:rFonts w:ascii="Times New Roman" w:hAnsi="Times New Roman" w:cs="Times New Roman"/>
          <w:spacing w:val="-1"/>
          <w:sz w:val="32"/>
          <w:szCs w:val="32"/>
        </w:rPr>
        <w:t>man</w:t>
      </w:r>
      <w:r w:rsidRPr="00292652">
        <w:rPr>
          <w:rFonts w:ascii="Times New Roman" w:hAnsi="Times New Roman" w:cs="Times New Roman"/>
          <w:spacing w:val="-6"/>
          <w:sz w:val="32"/>
          <w:szCs w:val="32"/>
        </w:rPr>
        <w:t xml:space="preserve"> </w:t>
      </w:r>
      <w:r w:rsidRPr="00292652">
        <w:rPr>
          <w:rFonts w:ascii="Times New Roman" w:hAnsi="Times New Roman" w:cs="Times New Roman"/>
          <w:sz w:val="32"/>
          <w:szCs w:val="32"/>
        </w:rPr>
        <w:t>who</w:t>
      </w:r>
      <w:r w:rsidRPr="00292652">
        <w:rPr>
          <w:rFonts w:ascii="Times New Roman" w:hAnsi="Times New Roman" w:cs="Times New Roman"/>
          <w:spacing w:val="-6"/>
          <w:sz w:val="32"/>
          <w:szCs w:val="32"/>
        </w:rPr>
        <w:t xml:space="preserve"> </w:t>
      </w:r>
      <w:r w:rsidRPr="00292652">
        <w:rPr>
          <w:rFonts w:ascii="Times New Roman" w:hAnsi="Times New Roman" w:cs="Times New Roman"/>
          <w:sz w:val="32"/>
          <w:szCs w:val="32"/>
        </w:rPr>
        <w:t>is</w:t>
      </w:r>
      <w:r w:rsidRPr="00292652">
        <w:rPr>
          <w:rFonts w:ascii="Times New Roman" w:hAnsi="Times New Roman" w:cs="Times New Roman"/>
          <w:spacing w:val="-5"/>
          <w:sz w:val="32"/>
          <w:szCs w:val="32"/>
        </w:rPr>
        <w:t xml:space="preserve"> </w:t>
      </w:r>
      <w:r w:rsidRPr="00292652">
        <w:rPr>
          <w:rFonts w:ascii="Times New Roman" w:hAnsi="Times New Roman" w:cs="Times New Roman"/>
          <w:sz w:val="32"/>
          <w:szCs w:val="32"/>
        </w:rPr>
        <w:t>a</w:t>
      </w:r>
      <w:r w:rsidRPr="00292652">
        <w:rPr>
          <w:rFonts w:ascii="Times New Roman" w:hAnsi="Times New Roman" w:cs="Times New Roman"/>
          <w:spacing w:val="-3"/>
          <w:sz w:val="32"/>
          <w:szCs w:val="32"/>
        </w:rPr>
        <w:t xml:space="preserve"> </w:t>
      </w:r>
      <w:r w:rsidRPr="00292652">
        <w:rPr>
          <w:rFonts w:ascii="Times New Roman" w:hAnsi="Times New Roman" w:cs="Times New Roman"/>
          <w:spacing w:val="-1"/>
          <w:sz w:val="32"/>
          <w:szCs w:val="32"/>
        </w:rPr>
        <w:t>non-roller</w:t>
      </w:r>
      <w:r w:rsidRPr="00292652">
        <w:rPr>
          <w:rFonts w:ascii="Times New Roman" w:hAnsi="Times New Roman" w:cs="Times New Roman"/>
          <w:spacing w:val="75"/>
          <w:w w:val="99"/>
          <w:sz w:val="32"/>
          <w:szCs w:val="32"/>
        </w:rPr>
        <w:t xml:space="preserve"> </w:t>
      </w:r>
      <w:r w:rsidRPr="00292652">
        <w:rPr>
          <w:rFonts w:ascii="Times New Roman" w:hAnsi="Times New Roman" w:cs="Times New Roman"/>
          <w:spacing w:val="-1"/>
          <w:sz w:val="32"/>
          <w:szCs w:val="32"/>
        </w:rPr>
        <w:t>marries</w:t>
      </w:r>
      <w:r w:rsidRPr="00292652">
        <w:rPr>
          <w:rFonts w:ascii="Times New Roman" w:hAnsi="Times New Roman" w:cs="Times New Roman"/>
          <w:spacing w:val="-8"/>
          <w:sz w:val="32"/>
          <w:szCs w:val="32"/>
        </w:rPr>
        <w:t xml:space="preserve"> </w:t>
      </w:r>
      <w:r w:rsidRPr="00292652">
        <w:rPr>
          <w:rFonts w:ascii="Times New Roman" w:hAnsi="Times New Roman" w:cs="Times New Roman"/>
          <w:sz w:val="32"/>
          <w:szCs w:val="32"/>
        </w:rPr>
        <w:t>a</w:t>
      </w:r>
      <w:r w:rsidRPr="00292652">
        <w:rPr>
          <w:rFonts w:ascii="Times New Roman" w:hAnsi="Times New Roman" w:cs="Times New Roman"/>
          <w:spacing w:val="-5"/>
          <w:sz w:val="32"/>
          <w:szCs w:val="32"/>
        </w:rPr>
        <w:t xml:space="preserve"> </w:t>
      </w:r>
      <w:r w:rsidRPr="00292652">
        <w:rPr>
          <w:rFonts w:ascii="Times New Roman" w:hAnsi="Times New Roman" w:cs="Times New Roman"/>
          <w:sz w:val="32"/>
          <w:szCs w:val="32"/>
        </w:rPr>
        <w:t>woman</w:t>
      </w:r>
      <w:r w:rsidRPr="00292652">
        <w:rPr>
          <w:rFonts w:ascii="Times New Roman" w:hAnsi="Times New Roman" w:cs="Times New Roman"/>
          <w:spacing w:val="-7"/>
          <w:sz w:val="32"/>
          <w:szCs w:val="32"/>
        </w:rPr>
        <w:t xml:space="preserve"> </w:t>
      </w:r>
      <w:r w:rsidRPr="00292652">
        <w:rPr>
          <w:rFonts w:ascii="Times New Roman" w:hAnsi="Times New Roman" w:cs="Times New Roman"/>
          <w:sz w:val="32"/>
          <w:szCs w:val="32"/>
        </w:rPr>
        <w:t>who</w:t>
      </w:r>
      <w:r w:rsidRPr="00292652">
        <w:rPr>
          <w:rFonts w:ascii="Times New Roman" w:hAnsi="Times New Roman" w:cs="Times New Roman"/>
          <w:spacing w:val="-7"/>
          <w:sz w:val="32"/>
          <w:szCs w:val="32"/>
        </w:rPr>
        <w:t xml:space="preserve"> </w:t>
      </w:r>
      <w:r w:rsidRPr="00292652">
        <w:rPr>
          <w:rFonts w:ascii="Times New Roman" w:hAnsi="Times New Roman" w:cs="Times New Roman"/>
          <w:sz w:val="32"/>
          <w:szCs w:val="32"/>
        </w:rPr>
        <w:t>is</w:t>
      </w:r>
      <w:r w:rsidRPr="00292652">
        <w:rPr>
          <w:rFonts w:ascii="Times New Roman" w:hAnsi="Times New Roman" w:cs="Times New Roman"/>
          <w:spacing w:val="-6"/>
          <w:sz w:val="32"/>
          <w:szCs w:val="32"/>
        </w:rPr>
        <w:t xml:space="preserve"> </w:t>
      </w:r>
      <w:r w:rsidRPr="00292652">
        <w:rPr>
          <w:rFonts w:ascii="Times New Roman" w:hAnsi="Times New Roman" w:cs="Times New Roman"/>
          <w:spacing w:val="-1"/>
          <w:sz w:val="32"/>
          <w:szCs w:val="32"/>
        </w:rPr>
        <w:t>heterozygous</w:t>
      </w:r>
      <w:r w:rsidRPr="00292652">
        <w:rPr>
          <w:rFonts w:ascii="Times New Roman" w:hAnsi="Times New Roman" w:cs="Times New Roman"/>
          <w:spacing w:val="-7"/>
          <w:sz w:val="32"/>
          <w:szCs w:val="32"/>
        </w:rPr>
        <w:t xml:space="preserve"> </w:t>
      </w:r>
      <w:r w:rsidRPr="00292652">
        <w:rPr>
          <w:rFonts w:ascii="Times New Roman" w:hAnsi="Times New Roman" w:cs="Times New Roman"/>
          <w:sz w:val="32"/>
          <w:szCs w:val="32"/>
        </w:rPr>
        <w:t>for</w:t>
      </w:r>
      <w:r w:rsidRPr="00292652">
        <w:rPr>
          <w:rFonts w:ascii="Times New Roman" w:hAnsi="Times New Roman" w:cs="Times New Roman"/>
          <w:spacing w:val="-5"/>
          <w:sz w:val="32"/>
          <w:szCs w:val="32"/>
        </w:rPr>
        <w:t xml:space="preserve"> </w:t>
      </w:r>
      <w:r w:rsidRPr="00292652">
        <w:rPr>
          <w:rFonts w:ascii="Times New Roman" w:hAnsi="Times New Roman" w:cs="Times New Roman"/>
          <w:sz w:val="32"/>
          <w:szCs w:val="32"/>
        </w:rPr>
        <w:t>tongue</w:t>
      </w:r>
      <w:r w:rsidRPr="00292652">
        <w:rPr>
          <w:rFonts w:ascii="Times New Roman" w:hAnsi="Times New Roman" w:cs="Times New Roman"/>
          <w:spacing w:val="-7"/>
          <w:sz w:val="32"/>
          <w:szCs w:val="32"/>
        </w:rPr>
        <w:t xml:space="preserve"> </w:t>
      </w:r>
      <w:r w:rsidRPr="00292652">
        <w:rPr>
          <w:rFonts w:ascii="Times New Roman" w:hAnsi="Times New Roman" w:cs="Times New Roman"/>
          <w:spacing w:val="-1"/>
          <w:sz w:val="32"/>
          <w:szCs w:val="32"/>
        </w:rPr>
        <w:t xml:space="preserve">rolling. </w:t>
      </w:r>
      <w:r w:rsidRPr="00292652">
        <w:rPr>
          <w:rFonts w:ascii="Times New Roman" w:hAnsi="Times New Roman" w:cs="Times New Roman"/>
          <w:b/>
          <w:spacing w:val="-1"/>
          <w:sz w:val="32"/>
          <w:szCs w:val="32"/>
        </w:rPr>
        <w:t>Identify the phenotypic and genotypic ratios of the offspring.</w:t>
      </w:r>
      <w:r w:rsidRPr="00292652">
        <w:rPr>
          <w:rFonts w:ascii="Times New Roman" w:hAnsi="Times New Roman" w:cs="Times New Roman"/>
          <w:sz w:val="32"/>
          <w:szCs w:val="32"/>
        </w:rPr>
        <w:br w:type="page"/>
      </w:r>
    </w:p>
    <w:p w:rsidR="00C11E9F" w:rsidRPr="00292652" w:rsidRDefault="00292652" w:rsidP="00292652">
      <w:pPr>
        <w:rPr>
          <w:sz w:val="32"/>
          <w:szCs w:val="32"/>
        </w:rPr>
      </w:pPr>
      <w:r w:rsidRPr="00292652">
        <w:rPr>
          <w:sz w:val="32"/>
          <w:szCs w:val="32"/>
        </w:rPr>
        <w:lastRenderedPageBreak/>
        <w:t>Problem 2:</w:t>
      </w:r>
    </w:p>
    <w:p w:rsidR="00C11E9F" w:rsidRPr="00292652" w:rsidRDefault="00C11E9F" w:rsidP="00C11E9F">
      <w:pPr>
        <w:pStyle w:val="NormalWeb"/>
        <w:rPr>
          <w:rFonts w:ascii="Times New Roman" w:hAnsi="Times New Roman"/>
          <w:color w:val="auto"/>
          <w:sz w:val="32"/>
          <w:szCs w:val="32"/>
        </w:rPr>
      </w:pPr>
      <w:r w:rsidRPr="00292652">
        <w:rPr>
          <w:rFonts w:ascii="Times New Roman" w:hAnsi="Times New Roman"/>
          <w:color w:val="auto"/>
          <w:sz w:val="32"/>
          <w:szCs w:val="32"/>
        </w:rPr>
        <w:t>A group of students wanted to determine how the ability to taste PTC, a nontoxic chemical, is passed from one generation to the next. The students decided to test families in their community for this ability. The students gave each family member a paper strip coated with a small amount of PTC. Those who experienced the bitter taste of PTC when they touched the paper strips to their tongues were called "tasters"; those who could not taste the PTC were called "</w:t>
      </w:r>
      <w:proofErr w:type="spellStart"/>
      <w:r w:rsidRPr="00292652">
        <w:rPr>
          <w:rFonts w:ascii="Times New Roman" w:hAnsi="Times New Roman"/>
          <w:color w:val="auto"/>
          <w:sz w:val="32"/>
          <w:szCs w:val="32"/>
        </w:rPr>
        <w:t>nontasters</w:t>
      </w:r>
      <w:proofErr w:type="spellEnd"/>
      <w:r w:rsidRPr="00292652">
        <w:rPr>
          <w:rFonts w:ascii="Times New Roman" w:hAnsi="Times New Roman"/>
          <w:color w:val="auto"/>
          <w:sz w:val="32"/>
          <w:szCs w:val="32"/>
        </w:rPr>
        <w:t>."</w:t>
      </w:r>
    </w:p>
    <w:p w:rsidR="00C11E9F" w:rsidRPr="00292652" w:rsidRDefault="00C11E9F" w:rsidP="00C11E9F">
      <w:pPr>
        <w:pStyle w:val="NormalWeb"/>
        <w:rPr>
          <w:rFonts w:ascii="Times New Roman" w:hAnsi="Times New Roman"/>
          <w:color w:val="auto"/>
          <w:sz w:val="32"/>
          <w:szCs w:val="32"/>
        </w:rPr>
      </w:pPr>
      <w:r w:rsidRPr="00292652">
        <w:rPr>
          <w:rFonts w:ascii="Times New Roman" w:hAnsi="Times New Roman"/>
          <w:color w:val="auto"/>
          <w:sz w:val="32"/>
          <w:szCs w:val="32"/>
        </w:rPr>
        <w:t>The results of the experiment are shown in the table below.</w:t>
      </w:r>
    </w:p>
    <w:p w:rsidR="00C11E9F" w:rsidRPr="00292652" w:rsidRDefault="00C11E9F" w:rsidP="00C11E9F">
      <w:pPr>
        <w:pStyle w:val="NormalWeb"/>
        <w:rPr>
          <w:rFonts w:ascii="Times New Roman" w:hAnsi="Times New Roman"/>
          <w:color w:val="auto"/>
          <w:sz w:val="32"/>
          <w:szCs w:val="32"/>
        </w:rPr>
      </w:pPr>
    </w:p>
    <w:p w:rsidR="00C11E9F" w:rsidRPr="00292652" w:rsidRDefault="00C11E9F" w:rsidP="00C11E9F">
      <w:pPr>
        <w:pStyle w:val="NormalWeb"/>
        <w:rPr>
          <w:rFonts w:ascii="Times New Roman" w:hAnsi="Times New Roman"/>
          <w:color w:val="auto"/>
          <w:sz w:val="32"/>
          <w:szCs w:val="32"/>
        </w:rPr>
      </w:pPr>
    </w:p>
    <w:p w:rsidR="00C11E9F" w:rsidRPr="00292652" w:rsidRDefault="00C11E9F" w:rsidP="00C11E9F">
      <w:pPr>
        <w:pStyle w:val="center"/>
        <w:rPr>
          <w:rFonts w:ascii="Times New Roman" w:hAnsi="Times New Roman"/>
          <w:color w:val="auto"/>
          <w:sz w:val="32"/>
          <w:szCs w:val="32"/>
        </w:rPr>
      </w:pPr>
      <w:r w:rsidRPr="00292652">
        <w:rPr>
          <w:rFonts w:ascii="Times New Roman" w:hAnsi="Times New Roman"/>
          <w:noProof/>
          <w:color w:val="auto"/>
          <w:sz w:val="32"/>
          <w:szCs w:val="32"/>
        </w:rPr>
        <w:drawing>
          <wp:inline distT="0" distB="0" distL="0" distR="0" wp14:anchorId="7367FE47" wp14:editId="7792DC5B">
            <wp:extent cx="3898324" cy="1800860"/>
            <wp:effectExtent l="0" t="0" r="6985" b="8890"/>
            <wp:docPr id="2" name="Picture 2" descr="http://mdk12.org/assessments/high_school/look_like/2003/biology/images/17_q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k12.org/assessments/high_school/look_like/2003/biology/images/17_q_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7090" cy="1809529"/>
                    </a:xfrm>
                    <a:prstGeom prst="rect">
                      <a:avLst/>
                    </a:prstGeom>
                    <a:noFill/>
                    <a:ln>
                      <a:noFill/>
                    </a:ln>
                  </pic:spPr>
                </pic:pic>
              </a:graphicData>
            </a:graphic>
          </wp:inline>
        </w:drawing>
      </w:r>
    </w:p>
    <w:p w:rsidR="00C11E9F" w:rsidRPr="00292652" w:rsidRDefault="00C11E9F" w:rsidP="00C11E9F">
      <w:pPr>
        <w:pStyle w:val="NormalWeb"/>
        <w:rPr>
          <w:rStyle w:val="u1"/>
          <w:rFonts w:ascii="Times New Roman" w:hAnsi="Times New Roman"/>
          <w:color w:val="auto"/>
          <w:sz w:val="32"/>
          <w:szCs w:val="32"/>
        </w:rPr>
      </w:pPr>
      <w:r w:rsidRPr="00292652">
        <w:rPr>
          <w:rStyle w:val="u1"/>
          <w:rFonts w:ascii="Times New Roman" w:hAnsi="Times New Roman"/>
          <w:color w:val="auto"/>
          <w:sz w:val="32"/>
          <w:szCs w:val="32"/>
        </w:rPr>
        <w:t xml:space="preserve">Complete a Punnett Square for Each of the situations above </w:t>
      </w:r>
      <w:r w:rsidR="0008459E" w:rsidRPr="00292652">
        <w:rPr>
          <w:rStyle w:val="u1"/>
          <w:rFonts w:ascii="Times New Roman" w:hAnsi="Times New Roman"/>
          <w:color w:val="auto"/>
          <w:sz w:val="32"/>
          <w:szCs w:val="32"/>
        </w:rPr>
        <w:t xml:space="preserve">“Both tasters,” “One taster, one </w:t>
      </w:r>
      <w:proofErr w:type="spellStart"/>
      <w:r w:rsidR="0008459E" w:rsidRPr="00292652">
        <w:rPr>
          <w:rStyle w:val="u1"/>
          <w:rFonts w:ascii="Times New Roman" w:hAnsi="Times New Roman"/>
          <w:color w:val="auto"/>
          <w:sz w:val="32"/>
          <w:szCs w:val="32"/>
        </w:rPr>
        <w:t>nontaster</w:t>
      </w:r>
      <w:proofErr w:type="spellEnd"/>
      <w:r w:rsidR="0008459E" w:rsidRPr="00292652">
        <w:rPr>
          <w:rStyle w:val="u1"/>
          <w:rFonts w:ascii="Times New Roman" w:hAnsi="Times New Roman"/>
          <w:color w:val="auto"/>
          <w:sz w:val="32"/>
          <w:szCs w:val="32"/>
        </w:rPr>
        <w:t xml:space="preserve">,” “Both </w:t>
      </w:r>
      <w:proofErr w:type="spellStart"/>
      <w:r w:rsidR="0008459E" w:rsidRPr="00292652">
        <w:rPr>
          <w:rStyle w:val="u1"/>
          <w:rFonts w:ascii="Times New Roman" w:hAnsi="Times New Roman"/>
          <w:color w:val="auto"/>
          <w:sz w:val="32"/>
          <w:szCs w:val="32"/>
        </w:rPr>
        <w:t>nontaster</w:t>
      </w:r>
      <w:proofErr w:type="spellEnd"/>
      <w:r w:rsidR="0008459E" w:rsidRPr="00292652">
        <w:rPr>
          <w:rStyle w:val="u1"/>
          <w:rFonts w:ascii="Times New Roman" w:hAnsi="Times New Roman"/>
          <w:color w:val="auto"/>
          <w:sz w:val="32"/>
          <w:szCs w:val="32"/>
        </w:rPr>
        <w:t>.”</w:t>
      </w:r>
      <w:r w:rsidRPr="00292652">
        <w:rPr>
          <w:rStyle w:val="u1"/>
          <w:rFonts w:ascii="Times New Roman" w:hAnsi="Times New Roman"/>
          <w:color w:val="auto"/>
          <w:sz w:val="32"/>
          <w:szCs w:val="32"/>
        </w:rPr>
        <w:t xml:space="preserve"> Give the genotypic</w:t>
      </w:r>
      <w:r w:rsidR="00331DFA" w:rsidRPr="00292652">
        <w:rPr>
          <w:rStyle w:val="u1"/>
          <w:rFonts w:ascii="Times New Roman" w:hAnsi="Times New Roman"/>
          <w:color w:val="auto"/>
          <w:sz w:val="32"/>
          <w:szCs w:val="32"/>
        </w:rPr>
        <w:t xml:space="preserve"> and phenotypic</w:t>
      </w:r>
      <w:r w:rsidRPr="00292652">
        <w:rPr>
          <w:rStyle w:val="u1"/>
          <w:rFonts w:ascii="Times New Roman" w:hAnsi="Times New Roman"/>
          <w:color w:val="auto"/>
          <w:sz w:val="32"/>
          <w:szCs w:val="32"/>
        </w:rPr>
        <w:t xml:space="preserve"> ratios for</w:t>
      </w:r>
      <w:r w:rsidR="00331DFA" w:rsidRPr="00292652">
        <w:rPr>
          <w:rStyle w:val="u1"/>
          <w:rFonts w:ascii="Times New Roman" w:hAnsi="Times New Roman"/>
          <w:color w:val="auto"/>
          <w:sz w:val="32"/>
          <w:szCs w:val="32"/>
        </w:rPr>
        <w:t xml:space="preserve"> the offspring</w:t>
      </w:r>
      <w:r w:rsidRPr="00292652">
        <w:rPr>
          <w:rStyle w:val="u1"/>
          <w:rFonts w:ascii="Times New Roman" w:hAnsi="Times New Roman"/>
          <w:color w:val="auto"/>
          <w:sz w:val="32"/>
          <w:szCs w:val="32"/>
        </w:rPr>
        <w:t xml:space="preserve"> each cross.</w:t>
      </w:r>
    </w:p>
    <w:p w:rsidR="00C11E9F" w:rsidRPr="00292652" w:rsidRDefault="00C11E9F" w:rsidP="00C11E9F">
      <w:pPr>
        <w:spacing w:before="9" w:line="220" w:lineRule="exact"/>
        <w:rPr>
          <w:rFonts w:ascii="Times New Roman" w:hAnsi="Times New Roman" w:cs="Times New Roman"/>
          <w:sz w:val="32"/>
          <w:szCs w:val="32"/>
        </w:rPr>
      </w:pPr>
    </w:p>
    <w:p w:rsidR="00C11E9F" w:rsidRPr="00292652" w:rsidRDefault="00C11E9F" w:rsidP="00C11E9F">
      <w:pPr>
        <w:spacing w:line="200" w:lineRule="exact"/>
        <w:rPr>
          <w:rFonts w:ascii="Times New Roman" w:hAnsi="Times New Roman" w:cs="Times New Roman"/>
          <w:sz w:val="32"/>
          <w:szCs w:val="32"/>
        </w:rPr>
      </w:pPr>
    </w:p>
    <w:p w:rsidR="00292652" w:rsidRPr="00292652" w:rsidRDefault="00292652">
      <w:pPr>
        <w:rPr>
          <w:rFonts w:ascii="Times New Roman" w:hAnsi="Times New Roman" w:cs="Times New Roman"/>
          <w:sz w:val="32"/>
          <w:szCs w:val="32"/>
        </w:rPr>
      </w:pPr>
      <w:r w:rsidRPr="00292652">
        <w:rPr>
          <w:rFonts w:ascii="Times New Roman" w:hAnsi="Times New Roman" w:cs="Times New Roman"/>
          <w:sz w:val="32"/>
          <w:szCs w:val="32"/>
        </w:rPr>
        <w:br w:type="page"/>
      </w:r>
    </w:p>
    <w:p w:rsidR="00C11E9F" w:rsidRPr="00292652" w:rsidRDefault="00C11E9F" w:rsidP="00C11E9F">
      <w:pPr>
        <w:spacing w:line="200" w:lineRule="exact"/>
        <w:rPr>
          <w:rFonts w:ascii="Times New Roman" w:hAnsi="Times New Roman" w:cs="Times New Roman"/>
          <w:sz w:val="32"/>
          <w:szCs w:val="32"/>
        </w:rPr>
      </w:pPr>
    </w:p>
    <w:p w:rsidR="0008459E" w:rsidRPr="00292652" w:rsidRDefault="0008459E" w:rsidP="00C11E9F">
      <w:pPr>
        <w:spacing w:before="16" w:line="200" w:lineRule="exact"/>
        <w:rPr>
          <w:rFonts w:ascii="Times New Roman" w:hAnsi="Times New Roman" w:cs="Times New Roman"/>
          <w:sz w:val="32"/>
          <w:szCs w:val="32"/>
        </w:rPr>
      </w:pPr>
    </w:p>
    <w:p w:rsidR="0008459E" w:rsidRPr="00292652" w:rsidRDefault="0008459E" w:rsidP="00C11E9F">
      <w:pPr>
        <w:spacing w:before="16" w:line="200" w:lineRule="exact"/>
        <w:rPr>
          <w:rFonts w:ascii="Times New Roman" w:hAnsi="Times New Roman" w:cs="Times New Roman"/>
          <w:sz w:val="32"/>
          <w:szCs w:val="32"/>
        </w:rPr>
      </w:pPr>
    </w:p>
    <w:p w:rsidR="0008459E" w:rsidRPr="00292652" w:rsidRDefault="0008459E" w:rsidP="0008459E">
      <w:pPr>
        <w:spacing w:after="0" w:line="240" w:lineRule="auto"/>
        <w:rPr>
          <w:rFonts w:ascii="Times New Roman" w:hAnsi="Times New Roman" w:cs="Times New Roman"/>
          <w:sz w:val="32"/>
          <w:szCs w:val="32"/>
        </w:rPr>
      </w:pPr>
      <w:r w:rsidRPr="00292652">
        <w:rPr>
          <w:rFonts w:ascii="Times New Roman" w:hAnsi="Times New Roman" w:cs="Times New Roman"/>
          <w:sz w:val="32"/>
          <w:szCs w:val="32"/>
        </w:rPr>
        <w:t xml:space="preserve">Problem 3: </w:t>
      </w:r>
    </w:p>
    <w:p w:rsidR="0008459E" w:rsidRPr="00292652" w:rsidRDefault="0008459E" w:rsidP="0008459E">
      <w:pPr>
        <w:spacing w:after="0" w:line="240" w:lineRule="auto"/>
        <w:rPr>
          <w:rFonts w:ascii="Times New Roman" w:hAnsi="Times New Roman" w:cs="Times New Roman"/>
          <w:sz w:val="32"/>
          <w:szCs w:val="32"/>
        </w:rPr>
      </w:pPr>
      <w:r w:rsidRPr="00292652">
        <w:rPr>
          <w:rFonts w:ascii="Times New Roman" w:hAnsi="Times New Roman" w:cs="Times New Roman"/>
          <w:sz w:val="32"/>
          <w:szCs w:val="32"/>
        </w:rPr>
        <w:t>Coat color in mice is incompletely dominant.  Yellow and white-colored mice are homozygous, while cream-colored mice are heterozygous.  If two cream-colored mice mate, what phenotypic ratio can we expect of their offspring? Show the Punnett Square.</w:t>
      </w:r>
    </w:p>
    <w:p w:rsidR="0008459E" w:rsidRPr="00292652" w:rsidRDefault="0008459E">
      <w:pPr>
        <w:rPr>
          <w:rFonts w:ascii="Times New Roman" w:hAnsi="Times New Roman" w:cs="Times New Roman"/>
          <w:sz w:val="32"/>
          <w:szCs w:val="32"/>
        </w:rPr>
      </w:pPr>
      <w:r w:rsidRPr="00292652">
        <w:rPr>
          <w:rFonts w:ascii="Times New Roman" w:hAnsi="Times New Roman" w:cs="Times New Roman"/>
          <w:sz w:val="32"/>
          <w:szCs w:val="32"/>
        </w:rPr>
        <w:br w:type="page"/>
      </w:r>
    </w:p>
    <w:p w:rsidR="0008459E" w:rsidRPr="00292652" w:rsidRDefault="0008459E" w:rsidP="0008459E">
      <w:pPr>
        <w:spacing w:after="0" w:line="240" w:lineRule="auto"/>
        <w:rPr>
          <w:rFonts w:ascii="Times New Roman" w:hAnsi="Times New Roman" w:cs="Times New Roman"/>
          <w:sz w:val="32"/>
          <w:szCs w:val="32"/>
        </w:rPr>
      </w:pPr>
      <w:r w:rsidRPr="00292652">
        <w:rPr>
          <w:rFonts w:ascii="Times New Roman" w:hAnsi="Times New Roman" w:cs="Times New Roman"/>
          <w:sz w:val="32"/>
          <w:szCs w:val="32"/>
        </w:rPr>
        <w:lastRenderedPageBreak/>
        <w:t>Problem 4:</w:t>
      </w:r>
    </w:p>
    <w:p w:rsidR="00B52B6C" w:rsidRPr="00292652" w:rsidRDefault="00B52B6C" w:rsidP="0008459E">
      <w:pPr>
        <w:spacing w:after="0" w:line="240" w:lineRule="auto"/>
        <w:rPr>
          <w:rFonts w:ascii="Times New Roman" w:hAnsi="Times New Roman" w:cs="Times New Roman"/>
          <w:sz w:val="32"/>
          <w:szCs w:val="32"/>
        </w:rPr>
      </w:pPr>
    </w:p>
    <w:p w:rsidR="00B52B6C" w:rsidRPr="00292652" w:rsidRDefault="00B52B6C" w:rsidP="00B52B6C">
      <w:pPr>
        <w:spacing w:after="0" w:line="240" w:lineRule="auto"/>
        <w:rPr>
          <w:rFonts w:ascii="Times New Roman" w:hAnsi="Times New Roman" w:cs="Times New Roman"/>
          <w:sz w:val="32"/>
          <w:szCs w:val="32"/>
        </w:rPr>
      </w:pPr>
      <w:r w:rsidRPr="00292652">
        <w:rPr>
          <w:rFonts w:ascii="Times New Roman" w:hAnsi="Times New Roman" w:cs="Times New Roman"/>
          <w:sz w:val="32"/>
          <w:szCs w:val="32"/>
        </w:rPr>
        <w:t>Two parents think their baby was switched at the hospital. Its 1968, so DNA fingerprinting technology does not exist yet.  The mother has blood type “O,” the father has blood type “AB,” and the baby has blood type “B.”</w:t>
      </w:r>
    </w:p>
    <w:p w:rsidR="00331DFA" w:rsidRPr="00292652" w:rsidRDefault="00331DFA" w:rsidP="00331DFA">
      <w:pPr>
        <w:pStyle w:val="ListParagraph"/>
        <w:numPr>
          <w:ilvl w:val="0"/>
          <w:numId w:val="5"/>
        </w:numPr>
        <w:spacing w:after="0" w:line="240" w:lineRule="auto"/>
        <w:rPr>
          <w:rFonts w:ascii="Times New Roman" w:hAnsi="Times New Roman" w:cs="Times New Roman"/>
          <w:sz w:val="32"/>
          <w:szCs w:val="32"/>
        </w:rPr>
      </w:pPr>
      <w:r w:rsidRPr="00292652">
        <w:rPr>
          <w:rFonts w:ascii="Times New Roman" w:hAnsi="Times New Roman" w:cs="Times New Roman"/>
          <w:sz w:val="32"/>
          <w:szCs w:val="32"/>
        </w:rPr>
        <w:t>Was the baby switched at the hospital?</w:t>
      </w:r>
    </w:p>
    <w:p w:rsidR="00B52B6C" w:rsidRPr="00292652" w:rsidRDefault="00331DFA" w:rsidP="00331DFA">
      <w:pPr>
        <w:pStyle w:val="ListParagraph"/>
        <w:numPr>
          <w:ilvl w:val="0"/>
          <w:numId w:val="5"/>
        </w:numPr>
        <w:spacing w:after="0" w:line="240" w:lineRule="auto"/>
        <w:rPr>
          <w:rFonts w:ascii="Times New Roman" w:hAnsi="Times New Roman" w:cs="Times New Roman"/>
          <w:sz w:val="32"/>
          <w:szCs w:val="32"/>
        </w:rPr>
      </w:pPr>
      <w:r w:rsidRPr="00292652">
        <w:rPr>
          <w:rFonts w:ascii="Times New Roman" w:hAnsi="Times New Roman" w:cs="Times New Roman"/>
          <w:sz w:val="32"/>
          <w:szCs w:val="32"/>
        </w:rPr>
        <w:t xml:space="preserve">Create </w:t>
      </w:r>
      <w:r w:rsidR="00B52B6C" w:rsidRPr="00292652">
        <w:rPr>
          <w:rFonts w:ascii="Times New Roman" w:hAnsi="Times New Roman" w:cs="Times New Roman"/>
          <w:sz w:val="32"/>
          <w:szCs w:val="32"/>
        </w:rPr>
        <w:t>Punnett square showing all possible genotypes for children produced by this couple</w:t>
      </w:r>
    </w:p>
    <w:p w:rsidR="0008459E" w:rsidRPr="00292652" w:rsidRDefault="0008459E" w:rsidP="0008459E">
      <w:pPr>
        <w:spacing w:after="0" w:line="240" w:lineRule="auto"/>
        <w:rPr>
          <w:rFonts w:ascii="Times New Roman" w:hAnsi="Times New Roman" w:cs="Times New Roman"/>
          <w:sz w:val="32"/>
          <w:szCs w:val="32"/>
        </w:rPr>
      </w:pPr>
    </w:p>
    <w:p w:rsidR="0008459E" w:rsidRPr="00292652" w:rsidRDefault="0008459E" w:rsidP="0008459E">
      <w:pPr>
        <w:spacing w:after="0" w:line="240" w:lineRule="auto"/>
        <w:rPr>
          <w:rFonts w:ascii="Times New Roman" w:hAnsi="Times New Roman" w:cs="Times New Roman"/>
          <w:sz w:val="32"/>
          <w:szCs w:val="32"/>
        </w:rPr>
      </w:pPr>
    </w:p>
    <w:p w:rsidR="00C11E9F" w:rsidRPr="00292652" w:rsidRDefault="00B52B6C">
      <w:pPr>
        <w:rPr>
          <w:rFonts w:ascii="Times New Roman" w:hAnsi="Times New Roman" w:cs="Times New Roman"/>
          <w:sz w:val="32"/>
          <w:szCs w:val="32"/>
        </w:rPr>
      </w:pPr>
      <w:r w:rsidRPr="00292652">
        <w:rPr>
          <w:rFonts w:ascii="Times New Roman" w:hAnsi="Times New Roman" w:cs="Times New Roman"/>
          <w:sz w:val="32"/>
          <w:szCs w:val="32"/>
        </w:rPr>
        <w:t>Resource:</w:t>
      </w:r>
    </w:p>
    <w:p w:rsidR="00B52B6C" w:rsidRPr="00292652" w:rsidRDefault="00B52B6C">
      <w:pPr>
        <w:rPr>
          <w:rFonts w:ascii="Times New Roman" w:hAnsi="Times New Roman" w:cs="Times New Roman"/>
          <w:sz w:val="32"/>
          <w:szCs w:val="32"/>
        </w:rPr>
      </w:pPr>
      <w:r w:rsidRPr="00292652">
        <w:rPr>
          <w:rFonts w:ascii="Times New Roman" w:hAnsi="Times New Roman" w:cs="Times New Roman"/>
          <w:noProof/>
          <w:sz w:val="32"/>
          <w:szCs w:val="32"/>
        </w:rPr>
        <w:drawing>
          <wp:inline distT="0" distB="0" distL="0" distR="0" wp14:anchorId="78D305B0" wp14:editId="528E26E0">
            <wp:extent cx="5943600" cy="195352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53522"/>
                    </a:xfrm>
                    <a:prstGeom prst="rect">
                      <a:avLst/>
                    </a:prstGeom>
                    <a:noFill/>
                  </pic:spPr>
                </pic:pic>
              </a:graphicData>
            </a:graphic>
          </wp:inline>
        </w:drawing>
      </w:r>
    </w:p>
    <w:p w:rsidR="00B52B6C" w:rsidRPr="00292652" w:rsidRDefault="00B52B6C">
      <w:pPr>
        <w:rPr>
          <w:rFonts w:ascii="Times New Roman" w:hAnsi="Times New Roman" w:cs="Times New Roman"/>
          <w:sz w:val="32"/>
          <w:szCs w:val="32"/>
        </w:rPr>
      </w:pPr>
      <w:r w:rsidRPr="00292652">
        <w:rPr>
          <w:rFonts w:ascii="Times New Roman" w:hAnsi="Times New Roman" w:cs="Times New Roman"/>
          <w:sz w:val="32"/>
          <w:szCs w:val="32"/>
        </w:rPr>
        <w:br w:type="page"/>
      </w:r>
    </w:p>
    <w:p w:rsidR="00860E4C" w:rsidRPr="00292652" w:rsidRDefault="00860E4C">
      <w:pPr>
        <w:rPr>
          <w:rFonts w:ascii="Times New Roman" w:hAnsi="Times New Roman" w:cs="Times New Roman"/>
          <w:sz w:val="32"/>
          <w:szCs w:val="32"/>
        </w:rPr>
      </w:pPr>
      <w:r w:rsidRPr="00292652">
        <w:rPr>
          <w:rFonts w:ascii="Times New Roman" w:hAnsi="Times New Roman" w:cs="Times New Roman"/>
          <w:sz w:val="32"/>
          <w:szCs w:val="32"/>
        </w:rPr>
        <w:lastRenderedPageBreak/>
        <w:br/>
        <w:t>Problem 5:</w:t>
      </w:r>
    </w:p>
    <w:p w:rsidR="00860E4C" w:rsidRPr="00292652" w:rsidRDefault="00860E4C" w:rsidP="00860E4C">
      <w:pPr>
        <w:rPr>
          <w:rFonts w:ascii="Times New Roman" w:hAnsi="Times New Roman" w:cs="Times New Roman"/>
          <w:sz w:val="32"/>
          <w:szCs w:val="32"/>
        </w:rPr>
      </w:pPr>
      <w:r w:rsidRPr="00292652">
        <w:rPr>
          <w:rFonts w:ascii="Times New Roman" w:hAnsi="Times New Roman" w:cs="Times New Roman"/>
          <w:sz w:val="32"/>
          <w:szCs w:val="32"/>
        </w:rPr>
        <w:t>A pea plant that is heterozygous for both roundness and tallness is cross</w:t>
      </w:r>
      <w:r w:rsidR="002B620A" w:rsidRPr="00292652">
        <w:rPr>
          <w:rFonts w:ascii="Times New Roman" w:hAnsi="Times New Roman" w:cs="Times New Roman"/>
          <w:sz w:val="32"/>
          <w:szCs w:val="32"/>
        </w:rPr>
        <w:t>ed</w:t>
      </w:r>
      <w:r w:rsidRPr="00292652">
        <w:rPr>
          <w:rFonts w:ascii="Times New Roman" w:hAnsi="Times New Roman" w:cs="Times New Roman"/>
          <w:sz w:val="32"/>
          <w:szCs w:val="32"/>
        </w:rPr>
        <w:t xml:space="preserve"> with a pea plant that is</w:t>
      </w:r>
      <w:r w:rsidR="002B620A" w:rsidRPr="00292652">
        <w:rPr>
          <w:rFonts w:ascii="Times New Roman" w:hAnsi="Times New Roman" w:cs="Times New Roman"/>
          <w:sz w:val="32"/>
          <w:szCs w:val="32"/>
        </w:rPr>
        <w:t xml:space="preserve"> wri</w:t>
      </w:r>
      <w:r w:rsidR="00331DFA" w:rsidRPr="00292652">
        <w:rPr>
          <w:rFonts w:ascii="Times New Roman" w:hAnsi="Times New Roman" w:cs="Times New Roman"/>
          <w:sz w:val="32"/>
          <w:szCs w:val="32"/>
        </w:rPr>
        <w:t>nkled short.  What are the chanc</w:t>
      </w:r>
      <w:r w:rsidR="002B620A" w:rsidRPr="00292652">
        <w:rPr>
          <w:rFonts w:ascii="Times New Roman" w:hAnsi="Times New Roman" w:cs="Times New Roman"/>
          <w:sz w:val="32"/>
          <w:szCs w:val="32"/>
        </w:rPr>
        <w:t>es that these two pea p</w:t>
      </w:r>
      <w:r w:rsidR="00331DFA" w:rsidRPr="00292652">
        <w:rPr>
          <w:rFonts w:ascii="Times New Roman" w:hAnsi="Times New Roman" w:cs="Times New Roman"/>
          <w:sz w:val="32"/>
          <w:szCs w:val="32"/>
        </w:rPr>
        <w:t>lants will have offspring that are</w:t>
      </w:r>
      <w:r w:rsidR="002B620A" w:rsidRPr="00292652">
        <w:rPr>
          <w:rFonts w:ascii="Times New Roman" w:hAnsi="Times New Roman" w:cs="Times New Roman"/>
          <w:sz w:val="32"/>
          <w:szCs w:val="32"/>
        </w:rPr>
        <w:t xml:space="preserve"> wrinkled and tall</w:t>
      </w:r>
      <w:r w:rsidRPr="00292652">
        <w:rPr>
          <w:rFonts w:ascii="Times New Roman" w:hAnsi="Times New Roman" w:cs="Times New Roman"/>
          <w:sz w:val="32"/>
          <w:szCs w:val="32"/>
        </w:rPr>
        <w:t>?</w:t>
      </w:r>
      <w:r w:rsidR="002B620A" w:rsidRPr="00292652">
        <w:rPr>
          <w:rFonts w:ascii="Times New Roman" w:hAnsi="Times New Roman" w:cs="Times New Roman"/>
          <w:sz w:val="32"/>
          <w:szCs w:val="32"/>
        </w:rPr>
        <w:t xml:space="preserve"> Show your work.</w:t>
      </w:r>
    </w:p>
    <w:p w:rsidR="00860E4C" w:rsidRPr="00292652" w:rsidRDefault="00860E4C">
      <w:pPr>
        <w:rPr>
          <w:rFonts w:ascii="Times New Roman" w:hAnsi="Times New Roman" w:cs="Times New Roman"/>
          <w:sz w:val="32"/>
          <w:szCs w:val="32"/>
        </w:rPr>
      </w:pPr>
    </w:p>
    <w:p w:rsidR="00860E4C" w:rsidRPr="00292652" w:rsidRDefault="00860E4C">
      <w:pPr>
        <w:rPr>
          <w:rFonts w:ascii="Times New Roman" w:hAnsi="Times New Roman" w:cs="Times New Roman"/>
          <w:sz w:val="32"/>
          <w:szCs w:val="32"/>
        </w:rPr>
      </w:pPr>
      <w:r w:rsidRPr="00292652">
        <w:rPr>
          <w:rFonts w:ascii="Times New Roman" w:hAnsi="Times New Roman" w:cs="Times New Roman"/>
          <w:sz w:val="32"/>
          <w:szCs w:val="32"/>
        </w:rPr>
        <w:br w:type="page"/>
      </w:r>
    </w:p>
    <w:p w:rsidR="00B52B6C" w:rsidRPr="00292652" w:rsidRDefault="00860E4C">
      <w:pPr>
        <w:rPr>
          <w:rFonts w:ascii="Times New Roman" w:hAnsi="Times New Roman" w:cs="Times New Roman"/>
          <w:sz w:val="32"/>
          <w:szCs w:val="32"/>
        </w:rPr>
      </w:pPr>
      <w:r w:rsidRPr="00292652">
        <w:rPr>
          <w:rFonts w:ascii="Times New Roman" w:hAnsi="Times New Roman" w:cs="Times New Roman"/>
          <w:sz w:val="32"/>
          <w:szCs w:val="32"/>
        </w:rPr>
        <w:lastRenderedPageBreak/>
        <w:t>Problem 6</w:t>
      </w:r>
      <w:r w:rsidR="00B52B6C" w:rsidRPr="00292652">
        <w:rPr>
          <w:rFonts w:ascii="Times New Roman" w:hAnsi="Times New Roman" w:cs="Times New Roman"/>
          <w:sz w:val="32"/>
          <w:szCs w:val="32"/>
        </w:rPr>
        <w:t>:</w:t>
      </w:r>
    </w:p>
    <w:p w:rsidR="00B52B6C" w:rsidRPr="00292652" w:rsidRDefault="00860E4C">
      <w:pPr>
        <w:rPr>
          <w:rFonts w:ascii="Times New Roman" w:hAnsi="Times New Roman" w:cs="Times New Roman"/>
          <w:sz w:val="32"/>
          <w:szCs w:val="32"/>
        </w:rPr>
      </w:pPr>
      <w:r w:rsidRPr="00292652">
        <w:rPr>
          <w:rFonts w:ascii="Times New Roman" w:hAnsi="Times New Roman" w:cs="Times New Roman"/>
          <w:sz w:val="32"/>
          <w:szCs w:val="32"/>
        </w:rPr>
        <w:t>You are</w:t>
      </w:r>
      <w:r w:rsidR="00331DFA" w:rsidRPr="00292652">
        <w:rPr>
          <w:rFonts w:ascii="Times New Roman" w:hAnsi="Times New Roman" w:cs="Times New Roman"/>
          <w:sz w:val="32"/>
          <w:szCs w:val="32"/>
        </w:rPr>
        <w:t xml:space="preserve"> the director of the local o</w:t>
      </w:r>
      <w:r w:rsidRPr="00292652">
        <w:rPr>
          <w:rFonts w:ascii="Times New Roman" w:hAnsi="Times New Roman" w:cs="Times New Roman"/>
          <w:sz w:val="32"/>
          <w:szCs w:val="32"/>
        </w:rPr>
        <w:t>rphanage. Lately</w:t>
      </w:r>
      <w:r w:rsidR="00331DFA" w:rsidRPr="00292652">
        <w:rPr>
          <w:rFonts w:ascii="Times New Roman" w:hAnsi="Times New Roman" w:cs="Times New Roman"/>
          <w:sz w:val="32"/>
          <w:szCs w:val="32"/>
        </w:rPr>
        <w:t>,</w:t>
      </w:r>
      <w:r w:rsidRPr="00292652">
        <w:rPr>
          <w:rFonts w:ascii="Times New Roman" w:hAnsi="Times New Roman" w:cs="Times New Roman"/>
          <w:sz w:val="32"/>
          <w:szCs w:val="32"/>
        </w:rPr>
        <w:t xml:space="preserve"> 8 couples have come forward claiming to be the real parents of one of your children since she has just inherited a large sum of money. You are not sure what to do so you order each couple and their parents to have their blood types determined.</w:t>
      </w:r>
      <w:r w:rsidR="00292652" w:rsidRPr="00292652">
        <w:rPr>
          <w:rFonts w:ascii="Times New Roman" w:hAnsi="Times New Roman" w:cs="Times New Roman"/>
          <w:sz w:val="32"/>
          <w:szCs w:val="32"/>
        </w:rPr>
        <w:t xml:space="preserve"> The results are on the next page. </w:t>
      </w:r>
      <w:r w:rsidRPr="00292652">
        <w:rPr>
          <w:rFonts w:ascii="Times New Roman" w:hAnsi="Times New Roman" w:cs="Times New Roman"/>
          <w:sz w:val="32"/>
          <w:szCs w:val="32"/>
        </w:rPr>
        <w:t xml:space="preserve"> Who are the real parents? You need to prove it using Punnett Squares.</w:t>
      </w:r>
    </w:p>
    <w:p w:rsidR="00331DFA" w:rsidRPr="00292652" w:rsidRDefault="00860E4C">
      <w:pPr>
        <w:rPr>
          <w:rFonts w:ascii="Times New Roman" w:hAnsi="Times New Roman" w:cs="Times New Roman"/>
          <w:sz w:val="32"/>
          <w:szCs w:val="32"/>
        </w:rPr>
      </w:pPr>
      <w:r w:rsidRPr="00292652">
        <w:rPr>
          <w:rFonts w:ascii="Times New Roman" w:hAnsi="Times New Roman" w:cs="Times New Roman"/>
          <w:sz w:val="32"/>
          <w:szCs w:val="32"/>
        </w:rPr>
        <w:t>Little Orphan Annie –Type O blood</w:t>
      </w:r>
    </w:p>
    <w:p w:rsidR="00331DFA" w:rsidRPr="00292652" w:rsidRDefault="00331DFA">
      <w:pPr>
        <w:rPr>
          <w:rFonts w:ascii="Times New Roman" w:hAnsi="Times New Roman" w:cs="Times New Roman"/>
          <w:sz w:val="32"/>
          <w:szCs w:val="32"/>
        </w:rPr>
      </w:pPr>
      <w:r w:rsidRPr="00292652">
        <w:rPr>
          <w:rFonts w:ascii="Times New Roman" w:hAnsi="Times New Roman" w:cs="Times New Roman"/>
          <w:sz w:val="32"/>
          <w:szCs w:val="32"/>
        </w:rPr>
        <w:br w:type="page"/>
      </w:r>
    </w:p>
    <w:p w:rsidR="00860E4C" w:rsidRPr="00292652" w:rsidRDefault="00331DFA">
      <w:pPr>
        <w:rPr>
          <w:rFonts w:ascii="Times New Roman" w:hAnsi="Times New Roman" w:cs="Times New Roman"/>
          <w:sz w:val="32"/>
          <w:szCs w:val="32"/>
        </w:rPr>
      </w:pPr>
      <w:r w:rsidRPr="00292652">
        <w:rPr>
          <w:rFonts w:ascii="Times New Roman" w:hAnsi="Times New Roman" w:cs="Times New Roman"/>
          <w:sz w:val="32"/>
          <w:szCs w:val="32"/>
        </w:rPr>
        <w:lastRenderedPageBreak/>
        <w:t>Couple History</w:t>
      </w:r>
    </w:p>
    <w:p w:rsidR="00331DFA" w:rsidRPr="00292652" w:rsidRDefault="00331DFA">
      <w:pPr>
        <w:rPr>
          <w:rFonts w:ascii="Times New Roman" w:hAnsi="Times New Roman" w:cs="Times New Roman"/>
          <w:b/>
          <w:sz w:val="32"/>
          <w:szCs w:val="32"/>
        </w:rPr>
      </w:pPr>
      <w:r w:rsidRPr="00292652">
        <w:rPr>
          <w:rFonts w:ascii="Times New Roman" w:hAnsi="Times New Roman" w:cs="Times New Roman"/>
          <w:noProof/>
          <w:sz w:val="32"/>
          <w:szCs w:val="32"/>
        </w:rPr>
        <w:drawing>
          <wp:inline distT="0" distB="0" distL="0" distR="0" wp14:anchorId="00D76051" wp14:editId="17B422C0">
            <wp:extent cx="6343650" cy="72688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44087" cy="7269346"/>
                    </a:xfrm>
                    <a:prstGeom prst="rect">
                      <a:avLst/>
                    </a:prstGeom>
                  </pic:spPr>
                </pic:pic>
              </a:graphicData>
            </a:graphic>
          </wp:inline>
        </w:drawing>
      </w:r>
    </w:p>
    <w:p w:rsidR="00860E4C" w:rsidRPr="00292652" w:rsidRDefault="00860E4C">
      <w:pPr>
        <w:rPr>
          <w:rFonts w:ascii="Times New Roman" w:hAnsi="Times New Roman" w:cs="Times New Roman"/>
          <w:sz w:val="32"/>
          <w:szCs w:val="32"/>
        </w:rPr>
      </w:pPr>
    </w:p>
    <w:tbl>
      <w:tblPr>
        <w:tblpPr w:leftFromText="180" w:rightFromText="180" w:vertAnchor="text" w:horzAnchor="margin" w:tblpY="-181"/>
        <w:tblW w:w="10008"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1E0" w:firstRow="1" w:lastRow="1" w:firstColumn="1" w:lastColumn="1" w:noHBand="0" w:noVBand="0"/>
      </w:tblPr>
      <w:tblGrid>
        <w:gridCol w:w="4968"/>
        <w:gridCol w:w="5040"/>
      </w:tblGrid>
      <w:tr w:rsidR="006C1841" w:rsidRPr="006C1841" w:rsidTr="006C1841">
        <w:tc>
          <w:tcPr>
            <w:tcW w:w="4968"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lastRenderedPageBreak/>
              <w:t>Homework Pass</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 xml:space="preserve">Some homework assignment may not be eligible for exemption </w:t>
            </w:r>
          </w:p>
        </w:tc>
        <w:tc>
          <w:tcPr>
            <w:tcW w:w="5040"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p w:rsidR="006C1841" w:rsidRPr="006C1841" w:rsidRDefault="006C1841" w:rsidP="006C1841">
            <w:pPr>
              <w:spacing w:after="0" w:line="240" w:lineRule="auto"/>
              <w:rPr>
                <w:rFonts w:ascii="Times New Roman" w:eastAsia="Times New Roman" w:hAnsi="Times New Roman" w:cs="Times New Roman"/>
                <w:sz w:val="24"/>
                <w:szCs w:val="24"/>
              </w:rPr>
            </w:pPr>
          </w:p>
          <w:p w:rsidR="006C1841" w:rsidRPr="006C1841" w:rsidRDefault="006C1841" w:rsidP="006C1841">
            <w:pPr>
              <w:spacing w:after="0" w:line="240" w:lineRule="auto"/>
              <w:rPr>
                <w:rFonts w:ascii="Times New Roman" w:eastAsia="Times New Roman" w:hAnsi="Times New Roman" w:cs="Times New Roman"/>
                <w:sz w:val="24"/>
                <w:szCs w:val="24"/>
              </w:rPr>
            </w:pPr>
          </w:p>
        </w:tc>
      </w:tr>
      <w:tr w:rsidR="006C1841" w:rsidRPr="006C1841" w:rsidTr="006C1841">
        <w:tc>
          <w:tcPr>
            <w:tcW w:w="4968"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tc>
        <w:tc>
          <w:tcPr>
            <w:tcW w:w="5040"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p w:rsidR="006C1841" w:rsidRPr="006C1841" w:rsidRDefault="006C1841" w:rsidP="006C1841">
            <w:pPr>
              <w:spacing w:after="0" w:line="240" w:lineRule="auto"/>
              <w:rPr>
                <w:rFonts w:ascii="Times New Roman" w:eastAsia="Times New Roman" w:hAnsi="Times New Roman" w:cs="Times New Roman"/>
                <w:sz w:val="24"/>
                <w:szCs w:val="24"/>
              </w:rPr>
            </w:pPr>
          </w:p>
          <w:p w:rsidR="006C1841" w:rsidRPr="006C1841" w:rsidRDefault="006C1841" w:rsidP="006C1841">
            <w:pPr>
              <w:spacing w:after="0" w:line="240" w:lineRule="auto"/>
              <w:rPr>
                <w:rFonts w:ascii="Times New Roman" w:eastAsia="Times New Roman" w:hAnsi="Times New Roman" w:cs="Times New Roman"/>
                <w:sz w:val="24"/>
                <w:szCs w:val="24"/>
              </w:rPr>
            </w:pPr>
          </w:p>
        </w:tc>
      </w:tr>
      <w:tr w:rsidR="006C1841" w:rsidRPr="006C1841" w:rsidTr="006C1841">
        <w:tc>
          <w:tcPr>
            <w:tcW w:w="4968"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tc>
        <w:tc>
          <w:tcPr>
            <w:tcW w:w="5040"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p w:rsidR="006C1841" w:rsidRPr="006C1841" w:rsidRDefault="006C1841" w:rsidP="006C1841">
            <w:pPr>
              <w:spacing w:after="0" w:line="240" w:lineRule="auto"/>
              <w:rPr>
                <w:rFonts w:ascii="Times New Roman" w:eastAsia="Times New Roman" w:hAnsi="Times New Roman" w:cs="Times New Roman"/>
                <w:sz w:val="24"/>
                <w:szCs w:val="24"/>
              </w:rPr>
            </w:pPr>
          </w:p>
          <w:p w:rsidR="006C1841" w:rsidRPr="006C1841" w:rsidRDefault="006C1841" w:rsidP="006C1841">
            <w:pPr>
              <w:spacing w:after="0" w:line="240" w:lineRule="auto"/>
              <w:rPr>
                <w:rFonts w:ascii="Times New Roman" w:eastAsia="Times New Roman" w:hAnsi="Times New Roman" w:cs="Times New Roman"/>
                <w:sz w:val="24"/>
                <w:szCs w:val="24"/>
              </w:rPr>
            </w:pPr>
          </w:p>
          <w:p w:rsidR="006C1841" w:rsidRPr="006C1841" w:rsidRDefault="006C1841" w:rsidP="006C1841">
            <w:pPr>
              <w:spacing w:after="0" w:line="240" w:lineRule="auto"/>
              <w:rPr>
                <w:rFonts w:ascii="Times New Roman" w:eastAsia="Times New Roman" w:hAnsi="Times New Roman" w:cs="Times New Roman"/>
                <w:sz w:val="24"/>
                <w:szCs w:val="24"/>
              </w:rPr>
            </w:pPr>
          </w:p>
        </w:tc>
      </w:tr>
      <w:tr w:rsidR="006C1841" w:rsidRPr="006C1841" w:rsidTr="006C1841">
        <w:tc>
          <w:tcPr>
            <w:tcW w:w="4968"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tc>
        <w:tc>
          <w:tcPr>
            <w:tcW w:w="5040" w:type="dxa"/>
            <w:shd w:val="clear" w:color="auto" w:fill="auto"/>
          </w:tcPr>
          <w:p w:rsidR="006C1841" w:rsidRPr="006C1841" w:rsidRDefault="006C1841" w:rsidP="006C1841">
            <w:pPr>
              <w:spacing w:after="0" w:line="240" w:lineRule="auto"/>
              <w:rPr>
                <w:rFonts w:ascii="Times New Roman" w:eastAsia="Times New Roman" w:hAnsi="Times New Roman" w:cs="Times New Roman"/>
                <w:sz w:val="36"/>
                <w:szCs w:val="36"/>
              </w:rPr>
            </w:pPr>
            <w:smartTag w:uri="urn:schemas-microsoft-com:office:smarttags" w:element="place">
              <w:smartTag w:uri="urn:schemas-microsoft-com:office:smarttags" w:element="PlaceName">
                <w:r w:rsidRPr="006C1841">
                  <w:rPr>
                    <w:rFonts w:ascii="Times New Roman" w:eastAsia="Times New Roman" w:hAnsi="Times New Roman" w:cs="Times New Roman"/>
                    <w:sz w:val="36"/>
                    <w:szCs w:val="36"/>
                  </w:rPr>
                  <w:t>Homework</w:t>
                </w:r>
              </w:smartTag>
              <w:r w:rsidRPr="006C1841">
                <w:rPr>
                  <w:rFonts w:ascii="Times New Roman" w:eastAsia="Times New Roman" w:hAnsi="Times New Roman" w:cs="Times New Roman"/>
                  <w:sz w:val="36"/>
                  <w:szCs w:val="36"/>
                </w:rPr>
                <w:t xml:space="preserve"> </w:t>
              </w:r>
              <w:smartTag w:uri="urn:schemas-microsoft-com:office:smarttags" w:element="PlaceType">
                <w:r w:rsidRPr="006C1841">
                  <w:rPr>
                    <w:rFonts w:ascii="Times New Roman" w:eastAsia="Times New Roman" w:hAnsi="Times New Roman" w:cs="Times New Roman"/>
                    <w:sz w:val="36"/>
                    <w:szCs w:val="36"/>
                  </w:rPr>
                  <w:t>Pass</w:t>
                </w:r>
              </w:smartTag>
            </w:smartTag>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Room:</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Teacher:___________</w:t>
            </w:r>
          </w:p>
          <w:p w:rsidR="006C1841" w:rsidRPr="006C1841" w:rsidRDefault="006C1841" w:rsidP="006C1841">
            <w:pPr>
              <w:spacing w:after="0" w:line="240" w:lineRule="auto"/>
              <w:rPr>
                <w:rFonts w:ascii="Times New Roman" w:eastAsia="Times New Roman" w:hAnsi="Times New Roman" w:cs="Times New Roman"/>
                <w:sz w:val="36"/>
                <w:szCs w:val="36"/>
              </w:rPr>
            </w:pPr>
            <w:r w:rsidRPr="006C1841">
              <w:rPr>
                <w:rFonts w:ascii="Times New Roman" w:eastAsia="Times New Roman" w:hAnsi="Times New Roman" w:cs="Times New Roman"/>
                <w:sz w:val="36"/>
                <w:szCs w:val="36"/>
              </w:rPr>
              <w:t>Student:_____________</w:t>
            </w:r>
          </w:p>
          <w:p w:rsidR="006C1841" w:rsidRPr="006C1841" w:rsidRDefault="006C1841" w:rsidP="006C1841">
            <w:pPr>
              <w:spacing w:after="0" w:line="240" w:lineRule="auto"/>
              <w:rPr>
                <w:rFonts w:ascii="Times New Roman" w:eastAsia="Times New Roman" w:hAnsi="Times New Roman" w:cs="Times New Roman"/>
                <w:sz w:val="24"/>
                <w:szCs w:val="24"/>
              </w:rPr>
            </w:pPr>
            <w:r w:rsidRPr="006C1841">
              <w:rPr>
                <w:rFonts w:ascii="Times New Roman" w:eastAsia="Times New Roman" w:hAnsi="Times New Roman" w:cs="Times New Roman"/>
                <w:sz w:val="24"/>
                <w:szCs w:val="24"/>
              </w:rPr>
              <w:t>Some homework assignment may not be eligible for exemption</w:t>
            </w:r>
          </w:p>
          <w:p w:rsidR="006C1841" w:rsidRPr="006C1841" w:rsidRDefault="006C1841" w:rsidP="006C1841">
            <w:pPr>
              <w:spacing w:after="0" w:line="240" w:lineRule="auto"/>
              <w:rPr>
                <w:rFonts w:ascii="Times New Roman" w:eastAsia="Times New Roman" w:hAnsi="Times New Roman" w:cs="Times New Roman"/>
                <w:sz w:val="24"/>
                <w:szCs w:val="24"/>
              </w:rPr>
            </w:pPr>
          </w:p>
          <w:p w:rsidR="006C1841" w:rsidRPr="006C1841" w:rsidRDefault="006C1841" w:rsidP="006C1841">
            <w:pPr>
              <w:spacing w:after="0" w:line="240" w:lineRule="auto"/>
              <w:rPr>
                <w:rFonts w:ascii="Times New Roman" w:eastAsia="Times New Roman" w:hAnsi="Times New Roman" w:cs="Times New Roman"/>
                <w:sz w:val="24"/>
                <w:szCs w:val="24"/>
              </w:rPr>
            </w:pPr>
          </w:p>
        </w:tc>
      </w:tr>
    </w:tbl>
    <w:p w:rsidR="00292652" w:rsidRPr="00292652" w:rsidRDefault="00292652">
      <w:pPr>
        <w:rPr>
          <w:rFonts w:ascii="Times New Roman" w:hAnsi="Times New Roman" w:cs="Times New Roman"/>
          <w:sz w:val="32"/>
          <w:szCs w:val="32"/>
        </w:rPr>
      </w:pPr>
      <w:bookmarkStart w:id="0" w:name="_GoBack"/>
      <w:bookmarkEnd w:id="0"/>
    </w:p>
    <w:sectPr w:rsidR="00292652" w:rsidRPr="0029265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77F" w:rsidRDefault="006E277F" w:rsidP="0008459E">
      <w:pPr>
        <w:spacing w:after="0" w:line="240" w:lineRule="auto"/>
      </w:pPr>
      <w:r>
        <w:separator/>
      </w:r>
    </w:p>
  </w:endnote>
  <w:endnote w:type="continuationSeparator" w:id="0">
    <w:p w:rsidR="006E277F" w:rsidRDefault="006E277F" w:rsidP="0008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F1D" w:rsidRDefault="005F43D5">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20413260" wp14:editId="00365EED">
              <wp:simplePos x="0" y="0"/>
              <wp:positionH relativeFrom="page">
                <wp:posOffset>7029450</wp:posOffset>
              </wp:positionH>
              <wp:positionV relativeFrom="page">
                <wp:posOffset>9749790</wp:posOffset>
              </wp:positionV>
              <wp:extent cx="128270" cy="190500"/>
              <wp:effectExtent l="6350" t="0" r="508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90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70F1D" w:rsidRDefault="005F43D5">
                          <w:pPr>
                            <w:pStyle w:val="BodyText"/>
                            <w:spacing w:line="287" w:lineRule="exact"/>
                            <w:ind w:left="40"/>
                          </w:pPr>
                          <w:r>
                            <w:fldChar w:fldCharType="begin"/>
                          </w:r>
                          <w:r>
                            <w:instrText xml:space="preserve"> PAGE </w:instrText>
                          </w:r>
                          <w:r>
                            <w:fldChar w:fldCharType="separate"/>
                          </w:r>
                          <w:r w:rsidR="006C184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13260" id="_x0000_t202" coordsize="21600,21600" o:spt="202" path="m,l,21600r21600,l21600,xe">
              <v:stroke joinstyle="miter"/>
              <v:path gradientshapeok="t" o:connecttype="rect"/>
            </v:shapetype>
            <v:shape id="Text Box 1" o:spid="_x0000_s1026" type="#_x0000_t202" style="position:absolute;margin-left:553.5pt;margin-top:767.7pt;width:10.1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" filled="f" stroked="f">
              <v:textbox inset="0,0,0,0">
                <w:txbxContent>
                  <w:p w:rsidR="00770F1D" w:rsidRDefault="005F43D5">
                    <w:pPr>
                      <w:pStyle w:val="BodyText"/>
                      <w:spacing w:line="287" w:lineRule="exact"/>
                      <w:ind w:left="40"/>
                    </w:pPr>
                    <w:r>
                      <w:fldChar w:fldCharType="begin"/>
                    </w:r>
                    <w:r>
                      <w:instrText xml:space="preserve"> PAGE </w:instrText>
                    </w:r>
                    <w:r>
                      <w:fldChar w:fldCharType="separate"/>
                    </w:r>
                    <w:r w:rsidR="006C1841">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77F" w:rsidRDefault="006E277F" w:rsidP="0008459E">
      <w:pPr>
        <w:spacing w:after="0" w:line="240" w:lineRule="auto"/>
      </w:pPr>
      <w:r>
        <w:separator/>
      </w:r>
    </w:p>
  </w:footnote>
  <w:footnote w:type="continuationSeparator" w:id="0">
    <w:p w:rsidR="006E277F" w:rsidRDefault="006E277F" w:rsidP="00084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736"/>
    <w:multiLevelType w:val="hybridMultilevel"/>
    <w:tmpl w:val="57B423F2"/>
    <w:lvl w:ilvl="0" w:tplc="B942B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7C17DF"/>
    <w:multiLevelType w:val="hybridMultilevel"/>
    <w:tmpl w:val="521676A8"/>
    <w:lvl w:ilvl="0" w:tplc="E74A9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ED2895"/>
    <w:multiLevelType w:val="hybridMultilevel"/>
    <w:tmpl w:val="DEEEF12C"/>
    <w:lvl w:ilvl="0" w:tplc="8F66A5CE">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CE6C8C"/>
    <w:multiLevelType w:val="hybridMultilevel"/>
    <w:tmpl w:val="188C3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A3717C7"/>
    <w:multiLevelType w:val="hybridMultilevel"/>
    <w:tmpl w:val="AC745078"/>
    <w:lvl w:ilvl="0" w:tplc="63E23CC0">
      <w:start w:val="6"/>
      <w:numFmt w:val="decimal"/>
      <w:lvlText w:val="%1."/>
      <w:lvlJc w:val="left"/>
      <w:pPr>
        <w:ind w:left="480" w:hanging="361"/>
      </w:pPr>
      <w:rPr>
        <w:rFonts w:ascii="Garamond" w:eastAsia="Garamond" w:hAnsi="Garamond" w:hint="default"/>
        <w:spacing w:val="1"/>
        <w:w w:val="99"/>
        <w:sz w:val="26"/>
        <w:szCs w:val="26"/>
      </w:rPr>
    </w:lvl>
    <w:lvl w:ilvl="1" w:tplc="FB1286BE">
      <w:start w:val="1"/>
      <w:numFmt w:val="lowerLetter"/>
      <w:lvlText w:val="%2."/>
      <w:lvlJc w:val="left"/>
      <w:pPr>
        <w:ind w:left="1020" w:hanging="540"/>
      </w:pPr>
      <w:rPr>
        <w:rFonts w:ascii="Garamond" w:eastAsia="Garamond" w:hAnsi="Garamond" w:hint="default"/>
        <w:w w:val="99"/>
        <w:sz w:val="26"/>
        <w:szCs w:val="26"/>
      </w:rPr>
    </w:lvl>
    <w:lvl w:ilvl="2" w:tplc="C5B40418">
      <w:start w:val="1"/>
      <w:numFmt w:val="bullet"/>
      <w:lvlText w:val="•"/>
      <w:lvlJc w:val="left"/>
      <w:pPr>
        <w:ind w:left="1020" w:hanging="540"/>
      </w:pPr>
      <w:rPr>
        <w:rFonts w:hint="default"/>
      </w:rPr>
    </w:lvl>
    <w:lvl w:ilvl="3" w:tplc="62F25F04">
      <w:start w:val="1"/>
      <w:numFmt w:val="bullet"/>
      <w:lvlText w:val="•"/>
      <w:lvlJc w:val="left"/>
      <w:pPr>
        <w:ind w:left="1599" w:hanging="540"/>
      </w:pPr>
      <w:rPr>
        <w:rFonts w:hint="default"/>
      </w:rPr>
    </w:lvl>
    <w:lvl w:ilvl="4" w:tplc="9648F142">
      <w:start w:val="1"/>
      <w:numFmt w:val="bullet"/>
      <w:lvlText w:val="•"/>
      <w:lvlJc w:val="left"/>
      <w:pPr>
        <w:ind w:left="1600" w:hanging="540"/>
      </w:pPr>
      <w:rPr>
        <w:rFonts w:hint="default"/>
      </w:rPr>
    </w:lvl>
    <w:lvl w:ilvl="5" w:tplc="F398904E">
      <w:start w:val="1"/>
      <w:numFmt w:val="bullet"/>
      <w:lvlText w:val="•"/>
      <w:lvlJc w:val="left"/>
      <w:pPr>
        <w:ind w:left="1900" w:hanging="540"/>
      </w:pPr>
      <w:rPr>
        <w:rFonts w:hint="default"/>
      </w:rPr>
    </w:lvl>
    <w:lvl w:ilvl="6" w:tplc="79FACD22">
      <w:start w:val="1"/>
      <w:numFmt w:val="bullet"/>
      <w:lvlText w:val="•"/>
      <w:lvlJc w:val="left"/>
      <w:pPr>
        <w:ind w:left="3328" w:hanging="540"/>
      </w:pPr>
      <w:rPr>
        <w:rFonts w:hint="default"/>
      </w:rPr>
    </w:lvl>
    <w:lvl w:ilvl="7" w:tplc="33B868AA">
      <w:start w:val="1"/>
      <w:numFmt w:val="bullet"/>
      <w:lvlText w:val="•"/>
      <w:lvlJc w:val="left"/>
      <w:pPr>
        <w:ind w:left="5091" w:hanging="540"/>
      </w:pPr>
      <w:rPr>
        <w:rFonts w:hint="default"/>
      </w:rPr>
    </w:lvl>
    <w:lvl w:ilvl="8" w:tplc="C1C8AD9E">
      <w:start w:val="1"/>
      <w:numFmt w:val="bullet"/>
      <w:lvlText w:val="•"/>
      <w:lvlJc w:val="left"/>
      <w:pPr>
        <w:ind w:left="6854" w:hanging="54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9F"/>
    <w:rsid w:val="0008459E"/>
    <w:rsid w:val="00292652"/>
    <w:rsid w:val="002B620A"/>
    <w:rsid w:val="00331DFA"/>
    <w:rsid w:val="005F43D5"/>
    <w:rsid w:val="006C1841"/>
    <w:rsid w:val="006E277F"/>
    <w:rsid w:val="00812B5B"/>
    <w:rsid w:val="00860E4C"/>
    <w:rsid w:val="008E621D"/>
    <w:rsid w:val="00B52B6C"/>
    <w:rsid w:val="00BD41CD"/>
    <w:rsid w:val="00C11E9F"/>
    <w:rsid w:val="00C77734"/>
    <w:rsid w:val="00D9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F4B7A0A"/>
  <w15:chartTrackingRefBased/>
  <w15:docId w15:val="{89426C3A-B4EF-42D4-BB08-CF2FFEB7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1E9F"/>
    <w:pPr>
      <w:widowControl w:val="0"/>
      <w:spacing w:after="0" w:line="240" w:lineRule="auto"/>
      <w:ind w:left="571"/>
    </w:pPr>
    <w:rPr>
      <w:rFonts w:ascii="Garamond" w:eastAsia="Garamond" w:hAnsi="Garamond"/>
      <w:sz w:val="26"/>
      <w:szCs w:val="26"/>
    </w:rPr>
  </w:style>
  <w:style w:type="character" w:customStyle="1" w:styleId="BodyTextChar">
    <w:name w:val="Body Text Char"/>
    <w:basedOn w:val="DefaultParagraphFont"/>
    <w:link w:val="BodyText"/>
    <w:uiPriority w:val="1"/>
    <w:rsid w:val="00C11E9F"/>
    <w:rPr>
      <w:rFonts w:ascii="Garamond" w:eastAsia="Garamond" w:hAnsi="Garamond"/>
      <w:sz w:val="26"/>
      <w:szCs w:val="26"/>
    </w:rPr>
  </w:style>
  <w:style w:type="paragraph" w:styleId="NormalWeb">
    <w:name w:val="Normal (Web)"/>
    <w:basedOn w:val="Normal"/>
    <w:uiPriority w:val="99"/>
    <w:semiHidden/>
    <w:unhideWhenUsed/>
    <w:rsid w:val="00C11E9F"/>
    <w:pPr>
      <w:spacing w:before="240" w:after="240" w:line="240" w:lineRule="atLeast"/>
    </w:pPr>
    <w:rPr>
      <w:rFonts w:ascii="Verdana" w:eastAsia="Times New Roman" w:hAnsi="Verdana" w:cs="Times New Roman"/>
      <w:color w:val="616161"/>
      <w:sz w:val="17"/>
      <w:szCs w:val="17"/>
    </w:rPr>
  </w:style>
  <w:style w:type="paragraph" w:customStyle="1" w:styleId="center">
    <w:name w:val="center"/>
    <w:basedOn w:val="Normal"/>
    <w:rsid w:val="00C11E9F"/>
    <w:pPr>
      <w:spacing w:before="240" w:after="240" w:line="240" w:lineRule="atLeast"/>
      <w:jc w:val="center"/>
    </w:pPr>
    <w:rPr>
      <w:rFonts w:ascii="Verdana" w:eastAsia="Times New Roman" w:hAnsi="Verdana" w:cs="Times New Roman"/>
      <w:color w:val="616161"/>
      <w:sz w:val="17"/>
      <w:szCs w:val="17"/>
    </w:rPr>
  </w:style>
  <w:style w:type="character" w:customStyle="1" w:styleId="u1">
    <w:name w:val="u1"/>
    <w:basedOn w:val="DefaultParagraphFont"/>
    <w:rsid w:val="00C11E9F"/>
    <w:rPr>
      <w:u w:val="single"/>
    </w:rPr>
  </w:style>
  <w:style w:type="paragraph" w:styleId="Header">
    <w:name w:val="header"/>
    <w:basedOn w:val="Normal"/>
    <w:link w:val="HeaderChar"/>
    <w:uiPriority w:val="99"/>
    <w:unhideWhenUsed/>
    <w:rsid w:val="0008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9E"/>
  </w:style>
  <w:style w:type="paragraph" w:styleId="Footer">
    <w:name w:val="footer"/>
    <w:basedOn w:val="Normal"/>
    <w:link w:val="FooterChar"/>
    <w:uiPriority w:val="99"/>
    <w:unhideWhenUsed/>
    <w:rsid w:val="0008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9E"/>
  </w:style>
  <w:style w:type="paragraph" w:styleId="BalloonText">
    <w:name w:val="Balloon Text"/>
    <w:basedOn w:val="Normal"/>
    <w:link w:val="BalloonTextChar"/>
    <w:uiPriority w:val="99"/>
    <w:semiHidden/>
    <w:unhideWhenUsed/>
    <w:rsid w:val="00C77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734"/>
    <w:rPr>
      <w:rFonts w:ascii="Segoe UI" w:hAnsi="Segoe UI" w:cs="Segoe UI"/>
      <w:sz w:val="18"/>
      <w:szCs w:val="18"/>
    </w:rPr>
  </w:style>
  <w:style w:type="paragraph" w:styleId="ListParagraph">
    <w:name w:val="List Paragraph"/>
    <w:basedOn w:val="Normal"/>
    <w:uiPriority w:val="34"/>
    <w:qFormat/>
    <w:rsid w:val="00331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2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Loyalsock Township School District</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Grey</dc:creator>
  <cp:keywords/>
  <dc:description/>
  <cp:lastModifiedBy>USBiologyTeaching</cp:lastModifiedBy>
  <cp:revision>3</cp:revision>
  <cp:lastPrinted>2016-12-16T17:04:00Z</cp:lastPrinted>
  <dcterms:created xsi:type="dcterms:W3CDTF">2017-04-25T23:46:00Z</dcterms:created>
  <dcterms:modified xsi:type="dcterms:W3CDTF">2017-04-25T23:50:00Z</dcterms:modified>
</cp:coreProperties>
</file>